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E4991" w14:textId="3A023285" w:rsidR="00DA4C83" w:rsidRPr="00BA362A" w:rsidRDefault="00C65D68" w:rsidP="006B55DB">
      <w:pPr>
        <w:pStyle w:val="Rubrik1LST"/>
        <w:rPr>
          <w:rFonts w:ascii="Arial" w:hAnsi="Arial" w:cs="Arial"/>
          <w:b w:val="0"/>
          <w:bCs/>
          <w:sz w:val="32"/>
          <w:szCs w:val="32"/>
        </w:rPr>
      </w:pPr>
      <w:r>
        <w:rPr>
          <w:rFonts w:ascii="Arial" w:hAnsi="Arial" w:cs="Arial"/>
          <w:b w:val="0"/>
          <w:bCs/>
          <w:sz w:val="32"/>
          <w:szCs w:val="32"/>
        </w:rPr>
        <w:t>T</w:t>
      </w:r>
      <w:r w:rsidR="00924E12" w:rsidRPr="00BA362A">
        <w:rPr>
          <w:rFonts w:ascii="Arial" w:hAnsi="Arial" w:cs="Arial"/>
          <w:b w:val="0"/>
          <w:bCs/>
          <w:sz w:val="32"/>
          <w:szCs w:val="32"/>
        </w:rPr>
        <w:t>illägg</w:t>
      </w:r>
      <w:r w:rsidR="00F26493" w:rsidRPr="00BA362A">
        <w:rPr>
          <w:rFonts w:ascii="Arial" w:hAnsi="Arial" w:cs="Arial"/>
          <w:b w:val="0"/>
          <w:bCs/>
          <w:sz w:val="32"/>
          <w:szCs w:val="32"/>
        </w:rPr>
        <w:t xml:space="preserve"> </w:t>
      </w:r>
      <w:r w:rsidR="0047005C" w:rsidRPr="00BA362A">
        <w:rPr>
          <w:rFonts w:ascii="Arial" w:hAnsi="Arial" w:cs="Arial"/>
          <w:b w:val="0"/>
          <w:bCs/>
          <w:sz w:val="32"/>
          <w:szCs w:val="32"/>
        </w:rPr>
        <w:t>i</w:t>
      </w:r>
      <w:r w:rsidR="00F26493" w:rsidRPr="00BA362A">
        <w:rPr>
          <w:rFonts w:ascii="Arial" w:hAnsi="Arial" w:cs="Arial"/>
          <w:b w:val="0"/>
          <w:bCs/>
          <w:sz w:val="32"/>
          <w:szCs w:val="32"/>
        </w:rPr>
        <w:t xml:space="preserve"> </w:t>
      </w:r>
      <w:r>
        <w:rPr>
          <w:rFonts w:ascii="Arial" w:hAnsi="Arial" w:cs="Arial"/>
          <w:b w:val="0"/>
          <w:bCs/>
          <w:sz w:val="32"/>
          <w:szCs w:val="32"/>
        </w:rPr>
        <w:t>beslut och skötselplan</w:t>
      </w:r>
      <w:r w:rsidR="00F1795C" w:rsidRPr="00BA362A">
        <w:rPr>
          <w:rFonts w:ascii="Arial" w:hAnsi="Arial" w:cs="Arial"/>
          <w:b w:val="0"/>
          <w:bCs/>
          <w:sz w:val="32"/>
          <w:szCs w:val="32"/>
        </w:rPr>
        <w:t xml:space="preserve"> i</w:t>
      </w:r>
      <w:r w:rsidR="00895DA3" w:rsidRPr="00BA362A">
        <w:rPr>
          <w:rFonts w:ascii="Arial" w:hAnsi="Arial" w:cs="Arial"/>
          <w:b w:val="0"/>
          <w:bCs/>
          <w:sz w:val="32"/>
          <w:szCs w:val="32"/>
        </w:rPr>
        <w:t xml:space="preserve"> naturreservatet </w:t>
      </w:r>
      <w:r w:rsidR="00A50AEF">
        <w:rPr>
          <w:rFonts w:ascii="Arial" w:hAnsi="Arial" w:cs="Arial"/>
          <w:b w:val="0"/>
          <w:bCs/>
          <w:sz w:val="32"/>
          <w:szCs w:val="32"/>
        </w:rPr>
        <w:t>N</w:t>
      </w:r>
      <w:r w:rsidR="00895DA3" w:rsidRPr="00BA362A">
        <w:rPr>
          <w:rFonts w:ascii="Arial" w:hAnsi="Arial" w:cs="Arial"/>
          <w:b w:val="0"/>
          <w:bCs/>
          <w:sz w:val="32"/>
          <w:szCs w:val="32"/>
        </w:rPr>
        <w:t xml:space="preserve">äsen i </w:t>
      </w:r>
      <w:r w:rsidR="00A50AEF">
        <w:rPr>
          <w:rFonts w:ascii="Arial" w:hAnsi="Arial" w:cs="Arial"/>
          <w:b w:val="0"/>
          <w:bCs/>
          <w:sz w:val="32"/>
          <w:szCs w:val="32"/>
        </w:rPr>
        <w:t>T</w:t>
      </w:r>
      <w:r w:rsidR="00895DA3" w:rsidRPr="00BA362A">
        <w:rPr>
          <w:rFonts w:ascii="Arial" w:hAnsi="Arial" w:cs="Arial"/>
          <w:b w:val="0"/>
          <w:bCs/>
          <w:sz w:val="32"/>
          <w:szCs w:val="32"/>
        </w:rPr>
        <w:t>ingsryds kommun</w:t>
      </w:r>
    </w:p>
    <w:p w14:paraId="33F91CF6" w14:textId="77777777" w:rsidR="00DA4C83" w:rsidRPr="00BA362A" w:rsidRDefault="00FB71D2" w:rsidP="006B55DB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Beslut</w:t>
      </w:r>
    </w:p>
    <w:p w14:paraId="013ACA32" w14:textId="2B4A0C12" w:rsidR="008D75E2" w:rsidRPr="00BA362A" w:rsidRDefault="008D75E2" w:rsidP="008D75E2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Länsstyrelsen beslutar om </w:t>
      </w:r>
      <w:r w:rsidR="00823177" w:rsidRPr="00BA362A">
        <w:rPr>
          <w:rFonts w:ascii="Times New Roman" w:hAnsi="Times New Roman"/>
        </w:rPr>
        <w:t xml:space="preserve">tillägg av </w:t>
      </w:r>
      <w:r w:rsidRPr="00BA362A">
        <w:rPr>
          <w:rFonts w:ascii="Times New Roman" w:hAnsi="Times New Roman"/>
        </w:rPr>
        <w:t>ny B-för</w:t>
      </w:r>
      <w:r w:rsidR="005C24A6" w:rsidRPr="00BA362A">
        <w:rPr>
          <w:rFonts w:ascii="Times New Roman" w:hAnsi="Times New Roman"/>
        </w:rPr>
        <w:t xml:space="preserve">eskrift </w:t>
      </w:r>
      <w:r w:rsidR="00823177" w:rsidRPr="00BA362A">
        <w:rPr>
          <w:rFonts w:ascii="Times New Roman" w:hAnsi="Times New Roman"/>
        </w:rPr>
        <w:t>i</w:t>
      </w:r>
      <w:r w:rsidRPr="00BA362A">
        <w:rPr>
          <w:rFonts w:ascii="Times New Roman" w:hAnsi="Times New Roman"/>
        </w:rPr>
        <w:t xml:space="preserve"> naturreservatet Näsen i Tingsryds kommun:</w:t>
      </w:r>
    </w:p>
    <w:p w14:paraId="61227590" w14:textId="65583E3E" w:rsidR="006C5DB7" w:rsidRPr="00BA362A" w:rsidRDefault="005C24A6" w:rsidP="005C24A6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Fastighetsägare och innehavare av särskild rätt till marken förpliktas tåla att </w:t>
      </w:r>
      <w:r w:rsidR="006C5DB7" w:rsidRPr="00BA362A">
        <w:rPr>
          <w:rFonts w:ascii="Times New Roman" w:hAnsi="Times New Roman"/>
        </w:rPr>
        <w:t>följande anordningar iordningställs och åtgärder vidtas:</w:t>
      </w:r>
    </w:p>
    <w:p w14:paraId="5A75B905" w14:textId="7D8AE305" w:rsidR="006C5DB7" w:rsidRPr="00BA362A" w:rsidRDefault="005C24A6" w:rsidP="006C5DB7">
      <w:pPr>
        <w:pStyle w:val="NormalLST"/>
        <w:numPr>
          <w:ilvl w:val="0"/>
          <w:numId w:val="14"/>
        </w:numPr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vindskydd för </w:t>
      </w:r>
      <w:r w:rsidR="00F40DC5" w:rsidRPr="00BA362A">
        <w:rPr>
          <w:rFonts w:ascii="Times New Roman" w:hAnsi="Times New Roman"/>
        </w:rPr>
        <w:t>betesdjur</w:t>
      </w:r>
      <w:r w:rsidRPr="00BA362A">
        <w:rPr>
          <w:rFonts w:ascii="Times New Roman" w:hAnsi="Times New Roman"/>
        </w:rPr>
        <w:t xml:space="preserve"> byggs på fastigheten</w:t>
      </w:r>
      <w:r w:rsidR="006C5DB7" w:rsidRPr="00BA362A">
        <w:rPr>
          <w:rFonts w:ascii="Times New Roman" w:hAnsi="Times New Roman"/>
        </w:rPr>
        <w:t xml:space="preserve"> Bastanäs 2:32</w:t>
      </w:r>
      <w:r w:rsidRPr="00BA362A">
        <w:rPr>
          <w:rFonts w:ascii="Times New Roman" w:hAnsi="Times New Roman"/>
        </w:rPr>
        <w:t>.</w:t>
      </w:r>
    </w:p>
    <w:p w14:paraId="1C2E3059" w14:textId="43A05BB0" w:rsidR="008D75E2" w:rsidRPr="00BA362A" w:rsidRDefault="006C5DB7" w:rsidP="006C5DB7">
      <w:pPr>
        <w:pStyle w:val="NormalLST"/>
        <w:numPr>
          <w:ilvl w:val="0"/>
          <w:numId w:val="14"/>
        </w:numPr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tilläggsutfodring </w:t>
      </w:r>
      <w:r w:rsidR="00A3502A" w:rsidRPr="00BA362A">
        <w:rPr>
          <w:rFonts w:ascii="Times New Roman" w:hAnsi="Times New Roman"/>
        </w:rPr>
        <w:t xml:space="preserve">får vid behov ske under begränsad tid, maximalt </w:t>
      </w:r>
      <w:r w:rsidR="0047005C" w:rsidRPr="00BA362A">
        <w:rPr>
          <w:rFonts w:ascii="Times New Roman" w:hAnsi="Times New Roman"/>
        </w:rPr>
        <w:t>1 månad</w:t>
      </w:r>
      <w:r w:rsidR="00A3502A" w:rsidRPr="00BA362A">
        <w:rPr>
          <w:rFonts w:ascii="Times New Roman" w:hAnsi="Times New Roman"/>
        </w:rPr>
        <w:t>/år, på fastigheten Bastanäs 2:32.</w:t>
      </w:r>
    </w:p>
    <w:p w14:paraId="76D8E8AC" w14:textId="196A3D67" w:rsidR="00DA4C83" w:rsidRPr="00BA362A" w:rsidRDefault="00FB71D2" w:rsidP="00DA4C83">
      <w:pPr>
        <w:pStyle w:val="NormalLST"/>
        <w:rPr>
          <w:rFonts w:ascii="Times New Roman" w:hAnsi="Times New Roman"/>
        </w:rPr>
      </w:pPr>
      <w:bookmarkStart w:id="0" w:name="_Hlk88152176"/>
      <w:r w:rsidRPr="00BA362A">
        <w:rPr>
          <w:rFonts w:ascii="Times New Roman" w:hAnsi="Times New Roman"/>
        </w:rPr>
        <w:t xml:space="preserve">Länsstyrelsen beslutar </w:t>
      </w:r>
      <w:r w:rsidR="005C24A6" w:rsidRPr="00BA362A">
        <w:rPr>
          <w:rFonts w:ascii="Times New Roman" w:hAnsi="Times New Roman"/>
        </w:rPr>
        <w:t xml:space="preserve">även </w:t>
      </w:r>
      <w:r w:rsidRPr="00BA362A">
        <w:rPr>
          <w:rFonts w:ascii="Times New Roman" w:hAnsi="Times New Roman"/>
        </w:rPr>
        <w:t>om följande tillägg till skötselplanen</w:t>
      </w:r>
      <w:r w:rsidR="0020573F" w:rsidRPr="00BA362A">
        <w:rPr>
          <w:rFonts w:ascii="Times New Roman" w:hAnsi="Times New Roman"/>
        </w:rPr>
        <w:t>:</w:t>
      </w:r>
    </w:p>
    <w:bookmarkEnd w:id="0"/>
    <w:p w14:paraId="45D51CF0" w14:textId="2E5945C7" w:rsidR="00823177" w:rsidRPr="00BA362A" w:rsidRDefault="00823177" w:rsidP="00DA4C83">
      <w:pPr>
        <w:pStyle w:val="NormalLST"/>
        <w:rPr>
          <w:rFonts w:ascii="Times New Roman" w:hAnsi="Times New Roman"/>
          <w:i/>
          <w:iCs/>
        </w:rPr>
      </w:pPr>
      <w:r w:rsidRPr="00BA362A">
        <w:rPr>
          <w:rFonts w:ascii="Times New Roman" w:hAnsi="Times New Roman"/>
          <w:i/>
          <w:iCs/>
        </w:rPr>
        <w:t>Kapitel 6.2</w:t>
      </w:r>
      <w:r w:rsidR="00F1795C" w:rsidRPr="00BA362A">
        <w:rPr>
          <w:rFonts w:ascii="Times New Roman" w:hAnsi="Times New Roman"/>
          <w:i/>
          <w:iCs/>
        </w:rPr>
        <w:t xml:space="preserve"> Generella riktlinjer och åtgärder för hela området</w:t>
      </w:r>
    </w:p>
    <w:p w14:paraId="251AE42B" w14:textId="771A5D27" w:rsidR="00773D22" w:rsidRPr="00BA362A" w:rsidRDefault="00773D22" w:rsidP="00DA4C83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Vindskydd för </w:t>
      </w:r>
      <w:r w:rsidR="00F40DC5" w:rsidRPr="00BA362A">
        <w:rPr>
          <w:rFonts w:ascii="Times New Roman" w:hAnsi="Times New Roman"/>
        </w:rPr>
        <w:t>betesdjur</w:t>
      </w:r>
      <w:r w:rsidRPr="00BA362A">
        <w:rPr>
          <w:rFonts w:ascii="Times New Roman" w:hAnsi="Times New Roman"/>
        </w:rPr>
        <w:t xml:space="preserve"> som behövs för att området ska kunna betas får uppföras </w:t>
      </w:r>
      <w:r w:rsidR="00823177" w:rsidRPr="00BA362A">
        <w:rPr>
          <w:rFonts w:ascii="Times New Roman" w:hAnsi="Times New Roman"/>
        </w:rPr>
        <w:t>på fastigheten Bastanäs 2:32</w:t>
      </w:r>
      <w:r w:rsidRPr="00BA362A">
        <w:rPr>
          <w:rFonts w:ascii="Times New Roman" w:hAnsi="Times New Roman"/>
        </w:rPr>
        <w:t>.</w:t>
      </w:r>
    </w:p>
    <w:p w14:paraId="2F470A55" w14:textId="31D6A17C" w:rsidR="00F1795C" w:rsidRPr="00BA362A" w:rsidRDefault="00F1795C" w:rsidP="00DA4C83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  <w:i/>
          <w:iCs/>
        </w:rPr>
        <w:t>Kapitel 6.3 Skötselområden, Skötselområde 1 Ädellövskog</w:t>
      </w:r>
    </w:p>
    <w:p w14:paraId="2940A591" w14:textId="68A8C9F9" w:rsidR="00F1795C" w:rsidRPr="00BA362A" w:rsidRDefault="00F1795C" w:rsidP="00DA4C83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>Skötselåtgärder: Om det finns tillgång till betesdjur får skogsbete ske.</w:t>
      </w:r>
    </w:p>
    <w:p w14:paraId="7A63107B" w14:textId="77777777" w:rsidR="00DA4C83" w:rsidRPr="00BA362A" w:rsidRDefault="00FB71D2" w:rsidP="006B55DB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Beskrivning av ärendet</w:t>
      </w:r>
    </w:p>
    <w:p w14:paraId="7D335F49" w14:textId="1E3182AA" w:rsidR="004B399C" w:rsidRPr="00BA362A" w:rsidRDefault="006146C8" w:rsidP="006146C8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Länsstyrelsen har inom ramen för sin förvaltning </w:t>
      </w:r>
      <w:r w:rsidR="00B005F5" w:rsidRPr="00BA362A">
        <w:rPr>
          <w:rFonts w:ascii="Times New Roman" w:hAnsi="Times New Roman"/>
        </w:rPr>
        <w:t>av naturreservatet Näsen</w:t>
      </w:r>
      <w:r w:rsidR="00165B6D" w:rsidRPr="00BA362A">
        <w:rPr>
          <w:rFonts w:ascii="Times New Roman" w:hAnsi="Times New Roman"/>
        </w:rPr>
        <w:t xml:space="preserve"> </w:t>
      </w:r>
      <w:r w:rsidRPr="00BA362A">
        <w:rPr>
          <w:rFonts w:ascii="Times New Roman" w:hAnsi="Times New Roman"/>
        </w:rPr>
        <w:t>väckt frågan</w:t>
      </w:r>
      <w:r w:rsidR="00D14705" w:rsidRPr="00BA362A">
        <w:rPr>
          <w:rFonts w:ascii="Times New Roman" w:hAnsi="Times New Roman"/>
        </w:rPr>
        <w:t xml:space="preserve"> </w:t>
      </w:r>
      <w:r w:rsidR="00AF2BAF" w:rsidRPr="00BA362A">
        <w:rPr>
          <w:rFonts w:ascii="Times New Roman" w:hAnsi="Times New Roman"/>
        </w:rPr>
        <w:t xml:space="preserve">om </w:t>
      </w:r>
      <w:r w:rsidR="00D14705" w:rsidRPr="00BA362A">
        <w:rPr>
          <w:rFonts w:ascii="Times New Roman" w:hAnsi="Times New Roman"/>
        </w:rPr>
        <w:t xml:space="preserve">bete med </w:t>
      </w:r>
      <w:r w:rsidR="004B399C" w:rsidRPr="00BA362A">
        <w:rPr>
          <w:rFonts w:ascii="Times New Roman" w:hAnsi="Times New Roman"/>
        </w:rPr>
        <w:t>nötkreatur</w:t>
      </w:r>
      <w:r w:rsidR="00D14705" w:rsidRPr="00BA362A">
        <w:rPr>
          <w:rFonts w:ascii="Times New Roman" w:hAnsi="Times New Roman"/>
        </w:rPr>
        <w:t xml:space="preserve"> som </w:t>
      </w:r>
      <w:r w:rsidR="004B399C" w:rsidRPr="00BA362A">
        <w:rPr>
          <w:rFonts w:ascii="Times New Roman" w:hAnsi="Times New Roman"/>
        </w:rPr>
        <w:t>går ute</w:t>
      </w:r>
      <w:r w:rsidR="00D14705" w:rsidRPr="00BA362A">
        <w:rPr>
          <w:rFonts w:ascii="Times New Roman" w:hAnsi="Times New Roman"/>
        </w:rPr>
        <w:t xml:space="preserve"> hela eller stor del av året</w:t>
      </w:r>
      <w:r w:rsidR="004B399C" w:rsidRPr="00BA362A">
        <w:rPr>
          <w:rFonts w:ascii="Times New Roman" w:hAnsi="Times New Roman"/>
        </w:rPr>
        <w:t xml:space="preserve"> (s.k. utegångsdjur) </w:t>
      </w:r>
      <w:r w:rsidR="00AF2BAF" w:rsidRPr="00BA362A">
        <w:rPr>
          <w:rFonts w:ascii="Times New Roman" w:hAnsi="Times New Roman"/>
        </w:rPr>
        <w:t xml:space="preserve">i hela naturreservatet för att på detta sätt bättre uppnå </w:t>
      </w:r>
      <w:r w:rsidR="00165B6D" w:rsidRPr="00BA362A">
        <w:rPr>
          <w:rFonts w:ascii="Times New Roman" w:hAnsi="Times New Roman"/>
        </w:rPr>
        <w:t>syftet</w:t>
      </w:r>
      <w:r w:rsidR="00AF2BAF" w:rsidRPr="00BA362A">
        <w:rPr>
          <w:rFonts w:ascii="Times New Roman" w:hAnsi="Times New Roman"/>
        </w:rPr>
        <w:t xml:space="preserve"> med naturreservatet</w:t>
      </w:r>
      <w:r w:rsidR="00165B6D" w:rsidRPr="00BA362A">
        <w:rPr>
          <w:rFonts w:ascii="Times New Roman" w:hAnsi="Times New Roman"/>
        </w:rPr>
        <w:t>.</w:t>
      </w:r>
      <w:r w:rsidR="00890330" w:rsidRPr="00BA362A">
        <w:rPr>
          <w:rFonts w:ascii="Times New Roman" w:hAnsi="Times New Roman"/>
        </w:rPr>
        <w:t xml:space="preserve"> </w:t>
      </w:r>
      <w:r w:rsidR="00B005F5" w:rsidRPr="00BA362A">
        <w:rPr>
          <w:rFonts w:ascii="Times New Roman" w:hAnsi="Times New Roman"/>
        </w:rPr>
        <w:t>Ägaren av f</w:t>
      </w:r>
      <w:r w:rsidR="00890330" w:rsidRPr="00BA362A">
        <w:rPr>
          <w:rFonts w:ascii="Times New Roman" w:hAnsi="Times New Roman"/>
        </w:rPr>
        <w:t>astighet</w:t>
      </w:r>
      <w:r w:rsidR="00B005F5" w:rsidRPr="00BA362A">
        <w:rPr>
          <w:rFonts w:ascii="Times New Roman" w:hAnsi="Times New Roman"/>
        </w:rPr>
        <w:t>en Bastanäs 2:32</w:t>
      </w:r>
      <w:r w:rsidR="00890330" w:rsidRPr="00BA362A">
        <w:rPr>
          <w:rFonts w:ascii="Times New Roman" w:hAnsi="Times New Roman"/>
        </w:rPr>
        <w:t xml:space="preserve"> är intresserad av a</w:t>
      </w:r>
      <w:r w:rsidR="00D14705" w:rsidRPr="00BA362A">
        <w:rPr>
          <w:rFonts w:ascii="Times New Roman" w:hAnsi="Times New Roman"/>
        </w:rPr>
        <w:t>tt</w:t>
      </w:r>
      <w:r w:rsidR="00890330" w:rsidRPr="00BA362A">
        <w:rPr>
          <w:rFonts w:ascii="Times New Roman" w:hAnsi="Times New Roman"/>
        </w:rPr>
        <w:t xml:space="preserve"> hålla djur</w:t>
      </w:r>
      <w:r w:rsidR="00823177" w:rsidRPr="00BA362A">
        <w:rPr>
          <w:rFonts w:ascii="Times New Roman" w:hAnsi="Times New Roman"/>
        </w:rPr>
        <w:t xml:space="preserve"> i reservatet</w:t>
      </w:r>
      <w:r w:rsidR="00890330" w:rsidRPr="00BA362A">
        <w:rPr>
          <w:rFonts w:ascii="Times New Roman" w:hAnsi="Times New Roman"/>
        </w:rPr>
        <w:t>.</w:t>
      </w:r>
      <w:r w:rsidR="00470021" w:rsidRPr="00BA362A">
        <w:rPr>
          <w:rFonts w:ascii="Times New Roman" w:hAnsi="Times New Roman"/>
        </w:rPr>
        <w:t xml:space="preserve"> </w:t>
      </w:r>
    </w:p>
    <w:p w14:paraId="338A8CCC" w14:textId="026E434C" w:rsidR="00165B6D" w:rsidRPr="00BA362A" w:rsidRDefault="00165B6D" w:rsidP="006146C8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Om </w:t>
      </w:r>
      <w:r w:rsidR="004B399C" w:rsidRPr="00BA362A">
        <w:rPr>
          <w:rFonts w:ascii="Times New Roman" w:hAnsi="Times New Roman"/>
        </w:rPr>
        <w:t>nötkreatur</w:t>
      </w:r>
      <w:r w:rsidRPr="00BA362A">
        <w:rPr>
          <w:rFonts w:ascii="Times New Roman" w:hAnsi="Times New Roman"/>
        </w:rPr>
        <w:t xml:space="preserve"> </w:t>
      </w:r>
      <w:r w:rsidR="007D5D4D" w:rsidRPr="00BA362A">
        <w:rPr>
          <w:rFonts w:ascii="Times New Roman" w:hAnsi="Times New Roman"/>
        </w:rPr>
        <w:t xml:space="preserve">och hästar </w:t>
      </w:r>
      <w:r w:rsidRPr="00BA362A">
        <w:rPr>
          <w:rFonts w:ascii="Times New Roman" w:hAnsi="Times New Roman"/>
        </w:rPr>
        <w:t xml:space="preserve">ska </w:t>
      </w:r>
      <w:r w:rsidR="004B399C" w:rsidRPr="00BA362A">
        <w:rPr>
          <w:rFonts w:ascii="Times New Roman" w:hAnsi="Times New Roman"/>
        </w:rPr>
        <w:t>gå ute under den kalla årstiden</w:t>
      </w:r>
      <w:r w:rsidRPr="00BA362A">
        <w:rPr>
          <w:rFonts w:ascii="Times New Roman" w:hAnsi="Times New Roman"/>
        </w:rPr>
        <w:t xml:space="preserve"> </w:t>
      </w:r>
      <w:r w:rsidR="00B91946" w:rsidRPr="00BA362A">
        <w:rPr>
          <w:rFonts w:ascii="Times New Roman" w:hAnsi="Times New Roman"/>
        </w:rPr>
        <w:t>krävs</w:t>
      </w:r>
      <w:r w:rsidR="007D5D4D" w:rsidRPr="00BA362A">
        <w:rPr>
          <w:rFonts w:ascii="Times New Roman" w:hAnsi="Times New Roman"/>
        </w:rPr>
        <w:t xml:space="preserve"> </w:t>
      </w:r>
      <w:r w:rsidR="00470021" w:rsidRPr="00BA362A">
        <w:rPr>
          <w:rFonts w:ascii="Times New Roman" w:hAnsi="Times New Roman"/>
        </w:rPr>
        <w:t>att de</w:t>
      </w:r>
      <w:r w:rsidR="004B399C" w:rsidRPr="00BA362A">
        <w:rPr>
          <w:rFonts w:ascii="Times New Roman" w:hAnsi="Times New Roman"/>
        </w:rPr>
        <w:t xml:space="preserve"> har</w:t>
      </w:r>
      <w:r w:rsidR="00470021" w:rsidRPr="00BA362A">
        <w:rPr>
          <w:rFonts w:ascii="Times New Roman" w:hAnsi="Times New Roman"/>
        </w:rPr>
        <w:t xml:space="preserve"> </w:t>
      </w:r>
      <w:r w:rsidR="004B399C" w:rsidRPr="00BA362A">
        <w:rPr>
          <w:rFonts w:ascii="Times New Roman" w:hAnsi="Times New Roman"/>
        </w:rPr>
        <w:t>tillgång till ligghall eller annat stall som ger dem skydd mot väder och vind samt en torr och ren liggplats</w:t>
      </w:r>
      <w:r w:rsidR="007D5D4D" w:rsidRPr="00BA362A">
        <w:rPr>
          <w:rFonts w:ascii="Times New Roman" w:hAnsi="Times New Roman"/>
        </w:rPr>
        <w:t xml:space="preserve"> (Djurskydds</w:t>
      </w:r>
      <w:r w:rsidR="007D5D4D" w:rsidRPr="00BA362A">
        <w:rPr>
          <w:rFonts w:ascii="Times New Roman" w:hAnsi="Times New Roman"/>
        </w:rPr>
        <w:softHyphen/>
        <w:t>lagen och Jordbruksverkets föreskrifter och allmänna råd)</w:t>
      </w:r>
      <w:r w:rsidR="004B399C" w:rsidRPr="00BA362A">
        <w:rPr>
          <w:rFonts w:ascii="Times New Roman" w:hAnsi="Times New Roman"/>
        </w:rPr>
        <w:t>.</w:t>
      </w:r>
      <w:r w:rsidR="0062575A" w:rsidRPr="00BA362A">
        <w:rPr>
          <w:rFonts w:ascii="Times New Roman" w:hAnsi="Times New Roman"/>
        </w:rPr>
        <w:t xml:space="preserve"> </w:t>
      </w:r>
      <w:r w:rsidR="004B399C" w:rsidRPr="00BA362A">
        <w:rPr>
          <w:rFonts w:ascii="Times New Roman" w:hAnsi="Times New Roman"/>
        </w:rPr>
        <w:t xml:space="preserve">Länsstyrelsen har därför utrett </w:t>
      </w:r>
      <w:r w:rsidR="004478E5" w:rsidRPr="00BA362A">
        <w:rPr>
          <w:rFonts w:ascii="Times New Roman" w:hAnsi="Times New Roman"/>
        </w:rPr>
        <w:t>att uppföra ett v</w:t>
      </w:r>
      <w:r w:rsidR="0062575A" w:rsidRPr="00BA362A">
        <w:rPr>
          <w:rFonts w:ascii="Times New Roman" w:hAnsi="Times New Roman"/>
        </w:rPr>
        <w:t xml:space="preserve">indskydd </w:t>
      </w:r>
      <w:r w:rsidR="004478E5" w:rsidRPr="00BA362A">
        <w:rPr>
          <w:rFonts w:ascii="Times New Roman" w:hAnsi="Times New Roman"/>
        </w:rPr>
        <w:t xml:space="preserve">för 5 nötkreatur. Vindskyddet </w:t>
      </w:r>
      <w:r w:rsidR="0062575A" w:rsidRPr="00BA362A">
        <w:rPr>
          <w:rFonts w:ascii="Times New Roman" w:hAnsi="Times New Roman"/>
        </w:rPr>
        <w:t>kommer att placeras på torr mark för att begränsa trampskador på mark</w:t>
      </w:r>
      <w:r w:rsidR="007D5D4D" w:rsidRPr="00BA362A">
        <w:rPr>
          <w:rFonts w:ascii="Times New Roman" w:hAnsi="Times New Roman"/>
        </w:rPr>
        <w:t>.</w:t>
      </w:r>
    </w:p>
    <w:p w14:paraId="155260AF" w14:textId="775EE7BA" w:rsidR="00CE4548" w:rsidRPr="00BA362A" w:rsidRDefault="00CE4548" w:rsidP="00CE4548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>Enligt B-föreskrifterna ska fastighetsägare bland annat tåla att slåtter och betesdrift sker i hela reservatet. Men det står inte att de ska tåla att vindskydd för djur uppförs.</w:t>
      </w:r>
      <w:r w:rsidR="00C47C28" w:rsidRPr="00BA362A">
        <w:rPr>
          <w:rFonts w:ascii="Times New Roman" w:hAnsi="Times New Roman"/>
        </w:rPr>
        <w:t xml:space="preserve"> </w:t>
      </w:r>
      <w:r w:rsidRPr="00BA362A">
        <w:rPr>
          <w:rFonts w:ascii="Times New Roman" w:hAnsi="Times New Roman"/>
        </w:rPr>
        <w:t xml:space="preserve">Enligt gällande skötselplan får maderna hållas öppna genom </w:t>
      </w:r>
      <w:r w:rsidRPr="00BA362A">
        <w:rPr>
          <w:rFonts w:ascii="Times New Roman" w:hAnsi="Times New Roman"/>
        </w:rPr>
        <w:lastRenderedPageBreak/>
        <w:t>bete. Naturvärdena i lövskogen ska skötas genom borttagning av gran, frihuggning av ek, punkt</w:t>
      </w:r>
      <w:r w:rsidRPr="00BA362A">
        <w:rPr>
          <w:rFonts w:ascii="Times New Roman" w:hAnsi="Times New Roman"/>
        </w:rPr>
        <w:softHyphen/>
        <w:t xml:space="preserve">insatser för att friställa värdefulla träd, skapa död ved och veteranisera träd. Bete i skog ingår inte i skötselplanen. Vindskydd </w:t>
      </w:r>
      <w:r w:rsidR="007D5D4D" w:rsidRPr="00BA362A">
        <w:rPr>
          <w:rFonts w:ascii="Times New Roman" w:hAnsi="Times New Roman"/>
        </w:rPr>
        <w:t xml:space="preserve">för betesdjur </w:t>
      </w:r>
      <w:r w:rsidRPr="00BA362A">
        <w:rPr>
          <w:rFonts w:ascii="Times New Roman" w:hAnsi="Times New Roman"/>
        </w:rPr>
        <w:t>står inte heller omnämnt i skötselplanen.</w:t>
      </w:r>
    </w:p>
    <w:p w14:paraId="79C4B2F6" w14:textId="008E9AE8" w:rsidR="006146C8" w:rsidRPr="00BA362A" w:rsidRDefault="00B91946" w:rsidP="006146C8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Länsstyrelsen tar därför upp frågan om tillägg av B-föreskrift och tillägg </w:t>
      </w:r>
      <w:r w:rsidR="007B2102" w:rsidRPr="00BA362A">
        <w:rPr>
          <w:rFonts w:ascii="Times New Roman" w:hAnsi="Times New Roman"/>
        </w:rPr>
        <w:t xml:space="preserve">till </w:t>
      </w:r>
      <w:r w:rsidRPr="00BA362A">
        <w:rPr>
          <w:rFonts w:ascii="Times New Roman" w:hAnsi="Times New Roman"/>
        </w:rPr>
        <w:t>skötselplan</w:t>
      </w:r>
      <w:r w:rsidR="00B005F5" w:rsidRPr="00BA362A">
        <w:rPr>
          <w:rFonts w:ascii="Times New Roman" w:hAnsi="Times New Roman"/>
        </w:rPr>
        <w:t>.</w:t>
      </w:r>
      <w:r w:rsidR="00470021" w:rsidRPr="00BA362A">
        <w:rPr>
          <w:rFonts w:ascii="Times New Roman" w:hAnsi="Times New Roman"/>
        </w:rPr>
        <w:t xml:space="preserve"> </w:t>
      </w:r>
    </w:p>
    <w:p w14:paraId="4F215589" w14:textId="6960F29F" w:rsidR="00773D22" w:rsidRPr="00BA362A" w:rsidRDefault="00470021" w:rsidP="00DA4C83">
      <w:pPr>
        <w:pStyle w:val="NormalLST"/>
        <w:rPr>
          <w:rFonts w:ascii="Times New Roman" w:hAnsi="Times New Roman"/>
          <w:i/>
          <w:iCs/>
          <w:sz w:val="20"/>
          <w:szCs w:val="20"/>
        </w:rPr>
      </w:pPr>
      <w:r w:rsidRPr="00BA362A">
        <w:rPr>
          <w:rFonts w:ascii="Times New Roman" w:hAnsi="Times New Roman"/>
        </w:rPr>
        <w:t xml:space="preserve">Den </w:t>
      </w:r>
      <w:r w:rsidR="00A36BBE" w:rsidRPr="00BA362A">
        <w:rPr>
          <w:rFonts w:ascii="Times New Roman" w:hAnsi="Times New Roman"/>
        </w:rPr>
        <w:t>berörda</w:t>
      </w:r>
      <w:r w:rsidRPr="00BA362A">
        <w:rPr>
          <w:rFonts w:ascii="Times New Roman" w:hAnsi="Times New Roman"/>
        </w:rPr>
        <w:t xml:space="preserve"> f</w:t>
      </w:r>
      <w:r w:rsidR="00773D22" w:rsidRPr="00BA362A">
        <w:rPr>
          <w:rFonts w:ascii="Times New Roman" w:hAnsi="Times New Roman"/>
        </w:rPr>
        <w:t xml:space="preserve">astighetsägaren </w:t>
      </w:r>
      <w:r w:rsidR="0047005C" w:rsidRPr="00BA362A">
        <w:rPr>
          <w:rFonts w:ascii="Times New Roman" w:hAnsi="Times New Roman"/>
        </w:rPr>
        <w:t>har fått förslag till beslut för yttrande och har godkänt förslaget</w:t>
      </w:r>
      <w:r w:rsidRPr="00BA362A">
        <w:rPr>
          <w:rFonts w:ascii="Times New Roman" w:hAnsi="Times New Roman"/>
        </w:rPr>
        <w:t>.</w:t>
      </w:r>
      <w:r w:rsidR="00A36BBE" w:rsidRPr="00BA362A">
        <w:rPr>
          <w:rFonts w:ascii="Times New Roman" w:hAnsi="Times New Roman"/>
        </w:rPr>
        <w:t xml:space="preserve"> Tingsryds kommun har inget att erinra gällande tillägg i beslut och skötselplan.</w:t>
      </w:r>
    </w:p>
    <w:p w14:paraId="4B5FD262" w14:textId="77777777" w:rsidR="00DA4C83" w:rsidRPr="00BA362A" w:rsidRDefault="00FB71D2" w:rsidP="006B55DB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Motivering till beslutet</w:t>
      </w:r>
    </w:p>
    <w:p w14:paraId="257312E6" w14:textId="4B35E05F" w:rsidR="00470021" w:rsidRPr="00BA362A" w:rsidRDefault="00470021" w:rsidP="00724CB9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Naturreservatet Näsen bildades </w:t>
      </w:r>
      <w:r w:rsidR="004478E5" w:rsidRPr="00BA362A">
        <w:rPr>
          <w:rFonts w:ascii="Times New Roman" w:hAnsi="Times New Roman"/>
        </w:rPr>
        <w:t>den 21 oktober 2020 (diarienummer 511-596-2016). Samtidigt fastställde Länsstyrelsen en skötselplan för reservatet</w:t>
      </w:r>
      <w:r w:rsidRPr="00BA362A">
        <w:rPr>
          <w:rFonts w:ascii="Times New Roman" w:hAnsi="Times New Roman"/>
        </w:rPr>
        <w:t>. Naturreservatet omfattar ett näs i sjön Viren</w:t>
      </w:r>
      <w:r w:rsidR="00F26493" w:rsidRPr="00BA362A">
        <w:rPr>
          <w:rFonts w:ascii="Times New Roman" w:hAnsi="Times New Roman"/>
        </w:rPr>
        <w:t xml:space="preserve"> med</w:t>
      </w:r>
      <w:r w:rsidRPr="00BA362A">
        <w:rPr>
          <w:rFonts w:ascii="Times New Roman" w:hAnsi="Times New Roman"/>
        </w:rPr>
        <w:t xml:space="preserve"> skog, mader och mindre </w:t>
      </w:r>
      <w:r w:rsidR="00F26493" w:rsidRPr="00BA362A">
        <w:rPr>
          <w:rFonts w:ascii="Times New Roman" w:hAnsi="Times New Roman"/>
        </w:rPr>
        <w:t>öar</w:t>
      </w:r>
      <w:r w:rsidRPr="00BA362A">
        <w:rPr>
          <w:rFonts w:ascii="Times New Roman" w:hAnsi="Times New Roman"/>
        </w:rPr>
        <w:t xml:space="preserve">. </w:t>
      </w:r>
      <w:r w:rsidR="00D14705" w:rsidRPr="00BA362A">
        <w:rPr>
          <w:rFonts w:ascii="Times New Roman" w:hAnsi="Times New Roman"/>
        </w:rPr>
        <w:t>S</w:t>
      </w:r>
      <w:r w:rsidRPr="00BA362A">
        <w:rPr>
          <w:rFonts w:ascii="Times New Roman" w:hAnsi="Times New Roman"/>
        </w:rPr>
        <w:t>yftet med naturreservaten är att bevara och utveckla ett område med ekdominerat trädskikt, äldre grova lövträd och tallar, hålträd och död ved och en varierad och flerskiktad struktur. S</w:t>
      </w:r>
      <w:r w:rsidR="00F26493" w:rsidRPr="00BA362A">
        <w:rPr>
          <w:rFonts w:ascii="Times New Roman" w:hAnsi="Times New Roman"/>
        </w:rPr>
        <w:t xml:space="preserve">yftet är också </w:t>
      </w:r>
      <w:r w:rsidRPr="00BA362A">
        <w:rPr>
          <w:rFonts w:ascii="Times New Roman" w:hAnsi="Times New Roman"/>
        </w:rPr>
        <w:t>att mader och kringliggande vatten</w:t>
      </w:r>
      <w:r w:rsidRPr="00BA362A">
        <w:rPr>
          <w:rFonts w:ascii="Times New Roman" w:hAnsi="Times New Roman"/>
        </w:rPr>
        <w:softHyphen/>
        <w:t xml:space="preserve">områden bidrar till ett rikt fågelliv med lämpliga ostörda miljöer för häckning och födosök. </w:t>
      </w:r>
      <w:r w:rsidR="00724CB9" w:rsidRPr="00BA362A">
        <w:rPr>
          <w:rFonts w:ascii="Times New Roman" w:hAnsi="Times New Roman"/>
        </w:rPr>
        <w:t xml:space="preserve">Syftet ska bland annat uppnås genom att </w:t>
      </w:r>
      <w:r w:rsidR="00F26493" w:rsidRPr="00BA362A">
        <w:rPr>
          <w:rFonts w:ascii="Times New Roman" w:hAnsi="Times New Roman"/>
        </w:rPr>
        <w:t>s</w:t>
      </w:r>
      <w:r w:rsidR="00724CB9" w:rsidRPr="00BA362A">
        <w:rPr>
          <w:rFonts w:ascii="Times New Roman" w:hAnsi="Times New Roman"/>
        </w:rPr>
        <w:t>kogar</w:t>
      </w:r>
      <w:r w:rsidR="00F26493" w:rsidRPr="00BA362A">
        <w:rPr>
          <w:rFonts w:ascii="Times New Roman" w:hAnsi="Times New Roman"/>
        </w:rPr>
        <w:t xml:space="preserve"> som är</w:t>
      </w:r>
      <w:r w:rsidR="00724CB9" w:rsidRPr="00BA362A">
        <w:rPr>
          <w:rFonts w:ascii="Times New Roman" w:hAnsi="Times New Roman"/>
        </w:rPr>
        <w:t xml:space="preserve"> påverkade av skogsbruk restaureras för att utvecklas mot naturskogar rika på lövträd, gran begränsas och livsmiljöer kan nyskapas för att gynna skyddsvärda växter och djur.</w:t>
      </w:r>
    </w:p>
    <w:p w14:paraId="50AB9314" w14:textId="34BCEC5B" w:rsidR="00470021" w:rsidRDefault="00A43D23" w:rsidP="00470021">
      <w:pPr>
        <w:pStyle w:val="NormalLST"/>
      </w:pPr>
      <w:r w:rsidRPr="00BA362A">
        <w:rPr>
          <w:rFonts w:ascii="Times New Roman" w:hAnsi="Times New Roman"/>
        </w:rPr>
        <w:t xml:space="preserve">Vi gör bedömningen att syftet kan uppnås på ett </w:t>
      </w:r>
      <w:r w:rsidR="00417246" w:rsidRPr="00BA362A">
        <w:rPr>
          <w:rFonts w:ascii="Times New Roman" w:hAnsi="Times New Roman"/>
        </w:rPr>
        <w:t>bättre sätt</w:t>
      </w:r>
      <w:r w:rsidRPr="00BA362A">
        <w:rPr>
          <w:rFonts w:ascii="Times New Roman" w:hAnsi="Times New Roman"/>
        </w:rPr>
        <w:t xml:space="preserve"> genom bete</w:t>
      </w:r>
      <w:r w:rsidR="00417246" w:rsidRPr="00BA362A">
        <w:rPr>
          <w:rFonts w:ascii="Times New Roman" w:hAnsi="Times New Roman"/>
        </w:rPr>
        <w:t>,</w:t>
      </w:r>
      <w:r w:rsidRPr="00BA362A">
        <w:rPr>
          <w:rFonts w:ascii="Times New Roman" w:hAnsi="Times New Roman"/>
        </w:rPr>
        <w:t xml:space="preserve"> om betesdjur finns tillgängliga till en rimlig kostnad. </w:t>
      </w:r>
      <w:r w:rsidR="00417246" w:rsidRPr="00BA362A">
        <w:rPr>
          <w:rFonts w:ascii="Times New Roman" w:hAnsi="Times New Roman"/>
        </w:rPr>
        <w:t xml:space="preserve">Bedömningen är att de nämnda strukturerna i skogen </w:t>
      </w:r>
      <w:r w:rsidR="004478E5" w:rsidRPr="00BA362A">
        <w:rPr>
          <w:rFonts w:ascii="Times New Roman" w:hAnsi="Times New Roman"/>
        </w:rPr>
        <w:t xml:space="preserve">då kan </w:t>
      </w:r>
      <w:r w:rsidR="00417246" w:rsidRPr="00BA362A">
        <w:rPr>
          <w:rFonts w:ascii="Times New Roman" w:hAnsi="Times New Roman"/>
        </w:rPr>
        <w:t>utvecklas på ett mer natur</w:t>
      </w:r>
      <w:r w:rsidR="004478E5" w:rsidRPr="00BA362A">
        <w:rPr>
          <w:rFonts w:ascii="Times New Roman" w:hAnsi="Times New Roman"/>
        </w:rPr>
        <w:t>troget</w:t>
      </w:r>
      <w:r w:rsidR="00417246" w:rsidRPr="00BA362A">
        <w:rPr>
          <w:rFonts w:ascii="Times New Roman" w:hAnsi="Times New Roman"/>
        </w:rPr>
        <w:t xml:space="preserve"> sätt och mer kostnads</w:t>
      </w:r>
      <w:r w:rsidR="00D00A49" w:rsidRPr="00BA362A">
        <w:rPr>
          <w:rFonts w:ascii="Times New Roman" w:hAnsi="Times New Roman"/>
        </w:rPr>
        <w:softHyphen/>
      </w:r>
      <w:r w:rsidR="00417246" w:rsidRPr="00BA362A">
        <w:rPr>
          <w:rFonts w:ascii="Times New Roman" w:hAnsi="Times New Roman"/>
        </w:rPr>
        <w:t xml:space="preserve">effektivt. </w:t>
      </w:r>
      <w:r w:rsidRPr="00BA362A">
        <w:rPr>
          <w:rFonts w:ascii="Times New Roman" w:hAnsi="Times New Roman"/>
        </w:rPr>
        <w:t>Vi gör också bedömningen att åtgärden blir mer kostnads</w:t>
      </w:r>
      <w:r w:rsidR="00417246" w:rsidRPr="00BA362A">
        <w:rPr>
          <w:rFonts w:ascii="Times New Roman" w:hAnsi="Times New Roman"/>
        </w:rPr>
        <w:softHyphen/>
      </w:r>
      <w:r w:rsidRPr="00BA362A">
        <w:rPr>
          <w:rFonts w:ascii="Times New Roman" w:hAnsi="Times New Roman"/>
        </w:rPr>
        <w:t xml:space="preserve">effektiv om det finns </w:t>
      </w:r>
      <w:r w:rsidR="00417246" w:rsidRPr="00BA362A">
        <w:rPr>
          <w:rFonts w:ascii="Times New Roman" w:hAnsi="Times New Roman"/>
        </w:rPr>
        <w:t xml:space="preserve">möjlighet att hålla </w:t>
      </w:r>
      <w:r w:rsidR="004478E5" w:rsidRPr="00BA362A">
        <w:rPr>
          <w:rFonts w:ascii="Times New Roman" w:hAnsi="Times New Roman"/>
        </w:rPr>
        <w:t>utegångs</w:t>
      </w:r>
      <w:r w:rsidRPr="00BA362A">
        <w:rPr>
          <w:rFonts w:ascii="Times New Roman" w:hAnsi="Times New Roman"/>
        </w:rPr>
        <w:t xml:space="preserve">djur i området. </w:t>
      </w:r>
      <w:r w:rsidR="00F26493" w:rsidRPr="00BA362A">
        <w:rPr>
          <w:rFonts w:ascii="Times New Roman" w:hAnsi="Times New Roman"/>
        </w:rPr>
        <w:t>Ett vindskydd för utegångsdjur bedöms inte innebär skada på naturvärden och motverkar inte syftet med reservatet.</w:t>
      </w:r>
      <w:r w:rsidR="00C47C28" w:rsidRPr="00BA362A">
        <w:rPr>
          <w:rFonts w:ascii="Times New Roman" w:hAnsi="Times New Roman"/>
        </w:rPr>
        <w:t xml:space="preserve"> </w:t>
      </w:r>
      <w:r w:rsidR="00915ECB" w:rsidRPr="00BA362A">
        <w:rPr>
          <w:rFonts w:ascii="Times New Roman" w:hAnsi="Times New Roman"/>
        </w:rPr>
        <w:t xml:space="preserve">Vi bedömer att ett tillägg </w:t>
      </w:r>
      <w:r w:rsidRPr="00BA362A">
        <w:rPr>
          <w:rFonts w:ascii="Times New Roman" w:hAnsi="Times New Roman"/>
        </w:rPr>
        <w:t xml:space="preserve">i B-föreskrift och skötselplan </w:t>
      </w:r>
      <w:r w:rsidR="00915ECB" w:rsidRPr="00BA362A">
        <w:rPr>
          <w:rFonts w:ascii="Times New Roman" w:hAnsi="Times New Roman"/>
        </w:rPr>
        <w:t>behöv</w:t>
      </w:r>
      <w:r w:rsidRPr="00BA362A">
        <w:rPr>
          <w:rFonts w:ascii="Times New Roman" w:hAnsi="Times New Roman"/>
        </w:rPr>
        <w:t>s</w:t>
      </w:r>
      <w:r w:rsidR="00915ECB" w:rsidRPr="00BA362A">
        <w:rPr>
          <w:rFonts w:ascii="Times New Roman" w:hAnsi="Times New Roman"/>
        </w:rPr>
        <w:t xml:space="preserve"> för att detta ska kunna gen</w:t>
      </w:r>
      <w:r w:rsidR="006146C8" w:rsidRPr="00BA362A">
        <w:rPr>
          <w:rFonts w:ascii="Times New Roman" w:hAnsi="Times New Roman"/>
        </w:rPr>
        <w:t>o</w:t>
      </w:r>
      <w:r w:rsidR="00915ECB" w:rsidRPr="00BA362A">
        <w:rPr>
          <w:rFonts w:ascii="Times New Roman" w:hAnsi="Times New Roman"/>
        </w:rPr>
        <w:t>mföras.</w:t>
      </w:r>
    </w:p>
    <w:p w14:paraId="2A5D2E89" w14:textId="77777777" w:rsidR="004478E5" w:rsidRDefault="004478E5" w:rsidP="00895DA3">
      <w:pPr>
        <w:pStyle w:val="NormalLST"/>
      </w:pPr>
    </w:p>
    <w:p w14:paraId="24C30756" w14:textId="77777777" w:rsidR="00DA4C83" w:rsidRPr="00BA362A" w:rsidRDefault="00FB71D2" w:rsidP="006B55DB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Bestämmelser som beslutet grundas på</w:t>
      </w:r>
    </w:p>
    <w:p w14:paraId="70D7FC22" w14:textId="1DBE7384" w:rsidR="00823177" w:rsidRPr="00BA362A" w:rsidRDefault="00823177" w:rsidP="00191063">
      <w:pPr>
        <w:pStyle w:val="NormalLST"/>
        <w:rPr>
          <w:rFonts w:ascii="Times New Roman" w:hAnsi="Times New Roman"/>
        </w:rPr>
      </w:pPr>
      <w:bookmarkStart w:id="1" w:name="_Hlk92793560"/>
      <w:r w:rsidRPr="00BA362A">
        <w:rPr>
          <w:rFonts w:ascii="Times New Roman" w:hAnsi="Times New Roman"/>
        </w:rPr>
        <w:t xml:space="preserve">Enligt </w:t>
      </w:r>
      <w:r w:rsidR="00CE4548" w:rsidRPr="00BA362A">
        <w:rPr>
          <w:rFonts w:ascii="Times New Roman" w:hAnsi="Times New Roman"/>
        </w:rPr>
        <w:t xml:space="preserve">7 kap </w:t>
      </w:r>
      <w:r w:rsidR="00191063" w:rsidRPr="00BA362A">
        <w:rPr>
          <w:rFonts w:ascii="Times New Roman" w:hAnsi="Times New Roman"/>
        </w:rPr>
        <w:t xml:space="preserve">6 § </w:t>
      </w:r>
      <w:r w:rsidRPr="00BA362A">
        <w:rPr>
          <w:rFonts w:ascii="Times New Roman" w:hAnsi="Times New Roman"/>
        </w:rPr>
        <w:t>miljöbalken</w:t>
      </w:r>
      <w:r w:rsidR="00191063" w:rsidRPr="00BA362A">
        <w:rPr>
          <w:rFonts w:ascii="Times New Roman" w:hAnsi="Times New Roman"/>
        </w:rPr>
        <w:t xml:space="preserve"> </w:t>
      </w:r>
      <w:r w:rsidRPr="00BA362A">
        <w:rPr>
          <w:rFonts w:ascii="Times New Roman" w:hAnsi="Times New Roman"/>
        </w:rPr>
        <w:t xml:space="preserve">(1998:808) </w:t>
      </w:r>
      <w:r w:rsidR="00191063" w:rsidRPr="00BA362A">
        <w:rPr>
          <w:rFonts w:ascii="Times New Roman" w:hAnsi="Times New Roman"/>
        </w:rPr>
        <w:t>får länsstyrelsen eller kommunen förplikta ägare och innehavare av särskild rätt till fastighet att tåla sådana intrång som att det inom området</w:t>
      </w:r>
      <w:r w:rsidRPr="00BA362A">
        <w:rPr>
          <w:rFonts w:ascii="Times New Roman" w:hAnsi="Times New Roman"/>
        </w:rPr>
        <w:t xml:space="preserve"> bland annat</w:t>
      </w:r>
      <w:r w:rsidR="00191063" w:rsidRPr="00BA362A">
        <w:rPr>
          <w:rFonts w:ascii="Times New Roman" w:hAnsi="Times New Roman"/>
        </w:rPr>
        <w:t xml:space="preserve"> utförs gallring, röjning, slåtter, plantering, betesdrift, avspärrning eller liknande åtgärder</w:t>
      </w:r>
      <w:r w:rsidRPr="00BA362A">
        <w:rPr>
          <w:rFonts w:ascii="Times New Roman" w:hAnsi="Times New Roman"/>
        </w:rPr>
        <w:t xml:space="preserve"> om det behövs för att tillgodose syftet med ett naturreservat.</w:t>
      </w:r>
    </w:p>
    <w:bookmarkEnd w:id="1"/>
    <w:p w14:paraId="68FD3B44" w14:textId="42214F13" w:rsidR="00DA4C83" w:rsidRPr="00BA362A" w:rsidRDefault="00FB71D2" w:rsidP="00FB71D2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 xml:space="preserve">Enligt </w:t>
      </w:r>
      <w:r w:rsidR="00903B9A" w:rsidRPr="00BA362A">
        <w:rPr>
          <w:rFonts w:ascii="Times New Roman" w:hAnsi="Times New Roman"/>
        </w:rPr>
        <w:t xml:space="preserve">7 kap </w:t>
      </w:r>
      <w:r w:rsidRPr="00BA362A">
        <w:rPr>
          <w:rFonts w:ascii="Times New Roman" w:hAnsi="Times New Roman"/>
        </w:rPr>
        <w:t>3 § förordning (1998:1252) om områdesskydd enligt miljöbalken m.m. ska länsstyrelsen fastställa en skötselplan för naturreservatets långsiktiga vård.</w:t>
      </w:r>
    </w:p>
    <w:p w14:paraId="2497FC3E" w14:textId="77777777" w:rsidR="00773D22" w:rsidRPr="00BA362A" w:rsidRDefault="00773D22" w:rsidP="00FB71D2">
      <w:pPr>
        <w:pStyle w:val="NormalLST"/>
        <w:rPr>
          <w:rFonts w:ascii="Times New Roman" w:hAnsi="Times New Roman"/>
        </w:rPr>
      </w:pPr>
    </w:p>
    <w:p w14:paraId="74C57956" w14:textId="77777777" w:rsidR="00DA4C83" w:rsidRPr="00BA362A" w:rsidRDefault="00FB71D2" w:rsidP="00DA4C83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lastRenderedPageBreak/>
        <w:t>Du kan överklaga beslutet</w:t>
      </w:r>
    </w:p>
    <w:p w14:paraId="56CCBEBE" w14:textId="77777777" w:rsidR="00D95362" w:rsidRPr="00BA362A" w:rsidRDefault="00FB71D2" w:rsidP="001C3516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>Se bilaga med överklagandehänvisning.</w:t>
      </w:r>
    </w:p>
    <w:p w14:paraId="07BE6B73" w14:textId="77777777" w:rsidR="006F214A" w:rsidRPr="00903B9A" w:rsidRDefault="006825F0" w:rsidP="00DA4C83">
      <w:pPr>
        <w:pStyle w:val="NormalLST"/>
      </w:pPr>
    </w:p>
    <w:p w14:paraId="2F2CC7E3" w14:textId="77777777" w:rsidR="00C6001F" w:rsidRPr="00BA362A" w:rsidRDefault="00FB71D2" w:rsidP="00DA4C83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De som medverkat i beslutet</w:t>
      </w:r>
    </w:p>
    <w:p w14:paraId="63FD1047" w14:textId="2AF60789" w:rsidR="009D3CDB" w:rsidRPr="00BA362A" w:rsidRDefault="00A36BBE" w:rsidP="00A36BBE">
      <w:pPr>
        <w:pStyle w:val="NormalLST"/>
        <w:rPr>
          <w:rFonts w:ascii="Times New Roman" w:hAnsi="Times New Roman"/>
        </w:rPr>
      </w:pPr>
      <w:r w:rsidRPr="00BA362A">
        <w:rPr>
          <w:rFonts w:ascii="Times New Roman" w:hAnsi="Times New Roman"/>
        </w:rPr>
        <w:t>Beslutet har fattats av landshövding Maria Arnholm med naturskydds</w:t>
      </w:r>
      <w:r w:rsidR="00BA362A">
        <w:rPr>
          <w:rFonts w:ascii="Times New Roman" w:hAnsi="Times New Roman"/>
        </w:rPr>
        <w:softHyphen/>
      </w:r>
      <w:r w:rsidRPr="00BA362A">
        <w:rPr>
          <w:rFonts w:ascii="Times New Roman" w:hAnsi="Times New Roman"/>
        </w:rPr>
        <w:t>handläggare Helene Pettersson som föredragande. I den slutliga hand</w:t>
      </w:r>
      <w:r w:rsidR="00A50AEF">
        <w:rPr>
          <w:rFonts w:ascii="Times New Roman" w:hAnsi="Times New Roman"/>
        </w:rPr>
        <w:softHyphen/>
      </w:r>
      <w:r w:rsidRPr="00BA362A">
        <w:rPr>
          <w:rFonts w:ascii="Times New Roman" w:hAnsi="Times New Roman"/>
        </w:rPr>
        <w:t>läggningen har också avdelningschefen Maria Levin, enhetschefen Maria Unell, enhetschefen Jesper Witzell</w:t>
      </w:r>
      <w:r w:rsidR="00125747">
        <w:rPr>
          <w:rFonts w:ascii="Times New Roman" w:hAnsi="Times New Roman"/>
        </w:rPr>
        <w:t xml:space="preserve"> och</w:t>
      </w:r>
      <w:r w:rsidRPr="00BA362A">
        <w:rPr>
          <w:rFonts w:ascii="Times New Roman" w:hAnsi="Times New Roman"/>
        </w:rPr>
        <w:t xml:space="preserve"> natur</w:t>
      </w:r>
      <w:r w:rsidR="007B4BAC" w:rsidRPr="00BA362A">
        <w:rPr>
          <w:rFonts w:ascii="Times New Roman" w:hAnsi="Times New Roman"/>
        </w:rPr>
        <w:t>vårds</w:t>
      </w:r>
      <w:r w:rsidRPr="00BA362A">
        <w:rPr>
          <w:rFonts w:ascii="Times New Roman" w:hAnsi="Times New Roman"/>
        </w:rPr>
        <w:t>förvaltaren Marie Glahn deltagit.</w:t>
      </w:r>
    </w:p>
    <w:p w14:paraId="42CABA11" w14:textId="77777777" w:rsidR="0062575A" w:rsidRDefault="0062575A" w:rsidP="009A3D64">
      <w:pPr>
        <w:pStyle w:val="NormalLST"/>
      </w:pPr>
    </w:p>
    <w:p w14:paraId="2CDC5884" w14:textId="77777777" w:rsidR="00CF6CA0" w:rsidRPr="00BA362A" w:rsidRDefault="00FB71D2" w:rsidP="00AA024F">
      <w:pPr>
        <w:pStyle w:val="Rubrik2LST"/>
        <w:rPr>
          <w:rFonts w:ascii="Arial" w:hAnsi="Arial" w:cs="Arial"/>
          <w:sz w:val="28"/>
        </w:rPr>
      </w:pPr>
      <w:r w:rsidRPr="00BA362A">
        <w:rPr>
          <w:rFonts w:ascii="Arial" w:hAnsi="Arial" w:cs="Arial"/>
          <w:sz w:val="28"/>
        </w:rPr>
        <w:t>Så här hanterar Länsstyrelsen personuppgifter</w:t>
      </w:r>
    </w:p>
    <w:p w14:paraId="1C3C83C4" w14:textId="0EA775B2" w:rsidR="00500587" w:rsidRPr="00E21E25" w:rsidRDefault="00FB71D2" w:rsidP="00793A0D">
      <w:pPr>
        <w:pStyle w:val="NormalLST"/>
      </w:pPr>
      <w:r>
        <w:t xml:space="preserve">Information om hur vi hanterar dessa </w:t>
      </w:r>
      <w:r w:rsidRPr="00E21E25">
        <w:t xml:space="preserve">finns på </w:t>
      </w:r>
      <w:hyperlink r:id="rId7" w:history="1">
        <w:r w:rsidRPr="00E21E25">
          <w:rPr>
            <w:rStyle w:val="Hyperlnk"/>
            <w:color w:val="auto"/>
            <w:u w:val="none"/>
          </w:rPr>
          <w:t>www.lansstyrelsen.se/dataskydd</w:t>
        </w:r>
      </w:hyperlink>
      <w:r w:rsidRPr="00E21E25">
        <w:t>.</w:t>
      </w:r>
    </w:p>
    <w:p w14:paraId="562942FF" w14:textId="77777777" w:rsidR="00FB71D2" w:rsidRPr="00E21E25" w:rsidRDefault="00FB71D2" w:rsidP="00793A0D">
      <w:pPr>
        <w:pStyle w:val="NormalLST"/>
      </w:pPr>
    </w:p>
    <w:p w14:paraId="5897B870" w14:textId="77777777" w:rsidR="00C44A5A" w:rsidRPr="00C65D68" w:rsidRDefault="00FB71D2" w:rsidP="00DA4C83">
      <w:pPr>
        <w:pStyle w:val="Rubrik2LST"/>
        <w:rPr>
          <w:rFonts w:ascii="Arial" w:hAnsi="Arial" w:cs="Arial"/>
          <w:sz w:val="28"/>
        </w:rPr>
      </w:pPr>
      <w:r w:rsidRPr="00C65D68">
        <w:rPr>
          <w:rFonts w:ascii="Arial" w:hAnsi="Arial" w:cs="Arial"/>
          <w:sz w:val="28"/>
        </w:rPr>
        <w:t>Kopia till</w:t>
      </w:r>
    </w:p>
    <w:p w14:paraId="641DCA7C" w14:textId="7AD9B353" w:rsidR="007B2102" w:rsidRDefault="00E21E25" w:rsidP="00E21E25">
      <w:pPr>
        <w:pStyle w:val="NormalLST"/>
      </w:pPr>
      <w:r>
        <w:t>Olle Wahlqvist, Bastanäs Södergård 6, 362 97 Linneryd</w:t>
      </w:r>
      <w:r w:rsidR="00FB71D2">
        <w:br/>
      </w:r>
      <w:r w:rsidR="00A36BBE">
        <w:t>Tingsryds kommun, kommunen@tingsryd.se</w:t>
      </w:r>
    </w:p>
    <w:p w14:paraId="4F8B9068" w14:textId="2D90CC08" w:rsidR="00500587" w:rsidRPr="00500587" w:rsidRDefault="00FB71D2" w:rsidP="00793A0D">
      <w:pPr>
        <w:pStyle w:val="NormalLST"/>
      </w:pPr>
      <w:r>
        <w:br/>
      </w:r>
    </w:p>
    <w:p w14:paraId="382FB8F4" w14:textId="08506BA3" w:rsidR="00C6001F" w:rsidRPr="00ED25AE" w:rsidRDefault="00FB71D2" w:rsidP="00ED25AE">
      <w:pPr>
        <w:pStyle w:val="TabellrubrikLST"/>
        <w:rPr>
          <w:rFonts w:ascii="Arial" w:hAnsi="Arial" w:cs="Arial"/>
          <w:b w:val="0"/>
          <w:bCs/>
          <w:sz w:val="28"/>
          <w:szCs w:val="28"/>
        </w:rPr>
      </w:pPr>
      <w:r w:rsidRPr="00ED25AE">
        <w:rPr>
          <w:rFonts w:ascii="Arial" w:hAnsi="Arial" w:cs="Arial"/>
          <w:b w:val="0"/>
          <w:bCs/>
          <w:sz w:val="28"/>
          <w:szCs w:val="28"/>
        </w:rPr>
        <w:t>Bilag</w:t>
      </w:r>
      <w:r w:rsidR="00ED25AE" w:rsidRPr="00ED25AE">
        <w:rPr>
          <w:rFonts w:ascii="Arial" w:hAnsi="Arial" w:cs="Arial"/>
          <w:b w:val="0"/>
          <w:bCs/>
          <w:sz w:val="28"/>
          <w:szCs w:val="28"/>
        </w:rPr>
        <w:t>a</w:t>
      </w:r>
    </w:p>
    <w:p w14:paraId="19D733F2" w14:textId="77777777" w:rsidR="008269F0" w:rsidRPr="008269F0" w:rsidRDefault="00FB71D2" w:rsidP="00ED25AE">
      <w:pPr>
        <w:pStyle w:val="NumreradlistaLST"/>
        <w:numPr>
          <w:ilvl w:val="0"/>
          <w:numId w:val="0"/>
        </w:numPr>
      </w:pPr>
      <w:r>
        <w:t>Överklagandehänvisning regeringen</w:t>
      </w:r>
    </w:p>
    <w:p w14:paraId="6FF09371" w14:textId="77777777" w:rsidR="00D07C70" w:rsidRDefault="006825F0" w:rsidP="00615416">
      <w:pPr>
        <w:pStyle w:val="NormalLST"/>
      </w:pPr>
    </w:p>
    <w:p w14:paraId="7B554FA8" w14:textId="77777777" w:rsidR="001568E3" w:rsidRDefault="00FB71D2" w:rsidP="00615416">
      <w:pPr>
        <w:spacing w:after="200" w:line="276" w:lineRule="auto"/>
      </w:pPr>
      <w:r>
        <w:br w:type="page"/>
      </w:r>
    </w:p>
    <w:p w14:paraId="12DDD8BE" w14:textId="77777777" w:rsidR="00D45869" w:rsidRPr="00045EDE" w:rsidRDefault="00FB71D2" w:rsidP="00522FFC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D0BC79" wp14:editId="59DB6AC9">
                <wp:simplePos x="0" y="0"/>
                <wp:positionH relativeFrom="page">
                  <wp:posOffset>-20320</wp:posOffset>
                </wp:positionH>
                <wp:positionV relativeFrom="page">
                  <wp:align>top</wp:align>
                </wp:positionV>
                <wp:extent cx="7542000" cy="10652400"/>
                <wp:effectExtent l="0" t="0" r="1905" b="0"/>
                <wp:wrapNone/>
                <wp:docPr id="1" name="Textruta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2000" cy="106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6E538" w14:textId="77777777" w:rsidR="00E614C5" w:rsidRDefault="006825F0" w:rsidP="00E614C5">
                            <w:pPr>
                              <w:pStyle w:val="NormalLST"/>
                            </w:pPr>
                          </w:p>
                          <w:p w14:paraId="122458A2" w14:textId="77777777" w:rsidR="00E614C5" w:rsidRDefault="006825F0" w:rsidP="00E614C5">
                            <w:pPr>
                              <w:pStyle w:val="NormalLST"/>
                            </w:pPr>
                          </w:p>
                          <w:tbl>
                            <w:tblPr>
                              <w:tblStyle w:val="Tabellrutnt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  <w:tblCaption w:val="Tabell för sidhuvud för bilaga"/>
                              <w:tblDescription w:val="Anger att det är en bilaga och till vilken instans  ärendet kan överklagas"/>
                            </w:tblPr>
                            <w:tblGrid>
                              <w:gridCol w:w="851"/>
                              <w:gridCol w:w="4814"/>
                              <w:gridCol w:w="5534"/>
                              <w:gridCol w:w="366"/>
                            </w:tblGrid>
                            <w:tr w:rsidR="00C62E20" w:rsidRPr="00D555FC" w14:paraId="4B72BCAD" w14:textId="77777777" w:rsidTr="00051CE8">
                              <w:tc>
                                <w:tcPr>
                                  <w:tcW w:w="851" w:type="dxa"/>
                                </w:tcPr>
                                <w:p w14:paraId="1768F6AD" w14:textId="77777777" w:rsidR="00C62E20" w:rsidRPr="00D555FC" w:rsidRDefault="006825F0" w:rsidP="00D555FC">
                                  <w:pPr>
                                    <w:pStyle w:val="NormalLST"/>
                                  </w:pPr>
                                </w:p>
                              </w:tc>
                              <w:tc>
                                <w:tcPr>
                                  <w:tcW w:w="4814" w:type="dxa"/>
                                </w:tcPr>
                                <w:p w14:paraId="30CC0AB0" w14:textId="77777777" w:rsidR="00C62E20" w:rsidRPr="00D555FC" w:rsidRDefault="006825F0" w:rsidP="00D555FC">
                                  <w:pPr>
                                    <w:pStyle w:val="NormalLST"/>
                                  </w:pPr>
                                </w:p>
                              </w:tc>
                              <w:tc>
                                <w:tcPr>
                                  <w:tcW w:w="5534" w:type="dxa"/>
                                </w:tcPr>
                                <w:p w14:paraId="1EC2D27D" w14:textId="77777777" w:rsidR="00C62E20" w:rsidRPr="001E7DCA" w:rsidRDefault="00FB71D2" w:rsidP="001E7DCA">
                                  <w:pPr>
                                    <w:pStyle w:val="TabelltextLST"/>
                                  </w:pPr>
                                  <w:r w:rsidRPr="001E7DCA">
                                    <w:t>Bilaga</w:t>
                                  </w:r>
                                  <w:r w:rsidRPr="001E7DCA">
                                    <w:br/>
                                  </w:r>
                                  <w:r>
                                    <w:t>Överklagandehänvisning regeringen</w:t>
                                  </w:r>
                                </w:p>
                              </w:tc>
                              <w:tc>
                                <w:tcPr>
                                  <w:tcW w:w="366" w:type="dxa"/>
                                </w:tcPr>
                                <w:p w14:paraId="3311C301" w14:textId="77777777" w:rsidR="00C62E20" w:rsidRPr="00D555FC" w:rsidRDefault="006825F0" w:rsidP="00D555FC">
                                  <w:pPr>
                                    <w:pStyle w:val="NormalLST"/>
                                  </w:pPr>
                                </w:p>
                              </w:tc>
                            </w:tr>
                          </w:tbl>
                          <w:p w14:paraId="0BBD2559" w14:textId="77777777" w:rsidR="00E614C5" w:rsidRPr="00D555FC" w:rsidRDefault="006825F0" w:rsidP="00D555FC">
                            <w:pPr>
                              <w:pStyle w:val="NormalLST"/>
                            </w:pPr>
                          </w:p>
                          <w:tbl>
                            <w:tblPr>
                              <w:tblStyle w:val="Tabellrutnt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  <w:tblCaption w:val="Tabell för överklagandehänvisningen"/>
                              <w:tblDescription w:val="Tabellen anger hur du gör för att överklaga ditt ärende och till vilken instans ärendet kan överklagas."/>
                            </w:tblPr>
                            <w:tblGrid>
                              <w:gridCol w:w="851"/>
                              <w:gridCol w:w="9781"/>
                              <w:gridCol w:w="933"/>
                            </w:tblGrid>
                            <w:tr w:rsidR="00C62E20" w14:paraId="03DDC235" w14:textId="77777777" w:rsidTr="00800424">
                              <w:tc>
                                <w:tcPr>
                                  <w:tcW w:w="851" w:type="dxa"/>
                                </w:tcPr>
                                <w:p w14:paraId="724E7B68" w14:textId="77777777" w:rsidR="00C62E20" w:rsidRPr="00D555FC" w:rsidRDefault="006825F0" w:rsidP="00D555FC">
                                  <w:pPr>
                                    <w:pStyle w:val="NormalLST"/>
                                  </w:pPr>
                                </w:p>
                              </w:tc>
                              <w:tc>
                                <w:tcPr>
                                  <w:tcW w:w="9781" w:type="dxa"/>
                                </w:tcPr>
                                <w:p w14:paraId="47E127D6" w14:textId="14D3F1E8" w:rsidR="00C62E20" w:rsidRPr="00A50AEF" w:rsidRDefault="00FB71D2" w:rsidP="00C84DD4">
                                  <w:pPr>
                                    <w:pStyle w:val="Rubrik2LST"/>
                                    <w:ind w:right="57"/>
                                    <w:rPr>
                                      <w:i/>
                                      <w:iCs/>
                                    </w:rPr>
                                  </w:pPr>
                                  <w:r w:rsidRPr="00A50AEF">
                                    <w:rPr>
                                      <w:i/>
                                      <w:iCs/>
                                    </w:rPr>
                                    <w:t>D</w:t>
                                  </w:r>
                                  <w:r w:rsidR="00A50AEF" w:rsidRPr="00A50AEF">
                                    <w:rPr>
                                      <w:i/>
                                      <w:iCs/>
                                    </w:rPr>
                                    <w:t>U KAN ÖVERKLAGA BESLUTET</w:t>
                                  </w:r>
                                </w:p>
                                <w:p w14:paraId="23C21BAE" w14:textId="77777777" w:rsidR="00D72B8E" w:rsidRPr="008576A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t xml:space="preserve">Om du inte är nöjd med </w:t>
                                  </w:r>
                                  <w:r>
                                    <w:t>l</w:t>
                                  </w:r>
                                  <w:r w:rsidRPr="008576AE">
                                    <w:t xml:space="preserve">änsstyrelsens beslut, kan du skriftligen överklaga beslutet hos </w:t>
                                  </w:r>
                                  <w:r>
                                    <w:t>regeringen</w:t>
                                  </w:r>
                                  <w:r w:rsidRPr="008576AE">
                                    <w:t>.</w:t>
                                  </w:r>
                                </w:p>
                                <w:p w14:paraId="68AC9B01" w14:textId="77777777" w:rsidR="00D72B8E" w:rsidRPr="008576AE" w:rsidRDefault="00FB71D2" w:rsidP="00D755FA">
                                  <w:pPr>
                                    <w:pStyle w:val="Rubrik3LST"/>
                                    <w:ind w:right="57"/>
                                  </w:pPr>
                                  <w:r w:rsidRPr="008576AE">
                                    <w:t>Hur överklagar jag beslutet?</w:t>
                                  </w:r>
                                </w:p>
                                <w:p w14:paraId="40C3696D" w14:textId="2930AA87" w:rsidR="00D72B8E" w:rsidRPr="008576A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t xml:space="preserve">Länsstyrelsen måste pröva </w:t>
                                  </w:r>
                                  <w:r>
                                    <w:t>att</w:t>
                                  </w:r>
                                  <w:r w:rsidRPr="008576AE">
                                    <w:t xml:space="preserve"> överklagandet har kommit in i rätt tid, innan det skickas vidare tillsammans med handlingarna i ärendet. Därför ska du lämna eller skicka din skriftliga överklagan till</w:t>
                                  </w:r>
                                  <w:r>
                                    <w:t xml:space="preserve"> </w:t>
                                  </w:r>
                                  <w:r w:rsidR="00E21E25">
                                    <w:t>Länsstyrelsen i Kronobergs län</w:t>
                                  </w:r>
                                  <w:r>
                                    <w:t xml:space="preserve"> </w:t>
                                  </w:r>
                                  <w:r w:rsidRPr="008576AE">
                                    <w:t>antingen via e-post;</w:t>
                                  </w:r>
                                  <w:r>
                                    <w:t xml:space="preserve"> </w:t>
                                  </w:r>
                                  <w:r w:rsidR="00E21E25">
                                    <w:t>kronoberg@lansstyrelsen.se</w:t>
                                  </w:r>
                                  <w:r w:rsidRPr="008576AE">
                                    <w:t>, eller med post;</w:t>
                                  </w:r>
                                  <w:r>
                                    <w:t xml:space="preserve"> </w:t>
                                  </w:r>
                                  <w:bookmarkStart w:id="2" w:name="_Hlk38345027"/>
                                  <w:r w:rsidR="00E21E25">
                                    <w:t>Länsstyrelsen i Kronobergs län</w:t>
                                  </w:r>
                                  <w:bookmarkEnd w:id="2"/>
                                  <w:r w:rsidR="00E21E25">
                                    <w:t xml:space="preserve">, </w:t>
                                  </w:r>
                                  <w:r>
                                    <w:t>351 86</w:t>
                                  </w:r>
                                  <w:r w:rsidRPr="008576AE">
                                    <w:t xml:space="preserve"> </w:t>
                                  </w:r>
                                  <w:r>
                                    <w:t>Växjö</w:t>
                                  </w:r>
                                  <w:r w:rsidRPr="008576AE">
                                    <w:t>.</w:t>
                                  </w:r>
                                </w:p>
                                <w:p w14:paraId="23B0624D" w14:textId="77777777" w:rsidR="00D72B8E" w:rsidRPr="008576AE" w:rsidRDefault="00FB71D2" w:rsidP="00D755FA">
                                  <w:pPr>
                                    <w:pStyle w:val="Rubrik3LST"/>
                                    <w:ind w:right="57"/>
                                  </w:pPr>
                                  <w:r w:rsidRPr="008576AE">
                                    <w:t>Tiden för överklagande</w:t>
                                  </w:r>
                                </w:p>
                                <w:p w14:paraId="40B7E66F" w14:textId="77777777" w:rsidR="00F80E6B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t xml:space="preserve">Ditt överklagande måste ha kommit in till </w:t>
                                  </w:r>
                                  <w:r>
                                    <w:t>l</w:t>
                                  </w:r>
                                  <w:r w:rsidRPr="008576AE">
                                    <w:t xml:space="preserve">änsstyrelsen </w:t>
                                  </w:r>
                                  <w:r w:rsidRPr="001901E8">
                                    <w:rPr>
                                      <w:b/>
                                    </w:rPr>
                                    <w:t>inom</w:t>
                                  </w:r>
                                  <w:r w:rsidRPr="008576AE">
                                    <w:t xml:space="preserve"> </w:t>
                                  </w:r>
                                  <w:r w:rsidRPr="007F2EE0">
                                    <w:rPr>
                                      <w:b/>
                                    </w:rPr>
                                    <w:t>tre veckor från den dag du fick del av beslutet</w:t>
                                  </w:r>
                                  <w:r>
                                    <w:rPr>
                                      <w:b/>
                                    </w:rPr>
                                    <w:t xml:space="preserve">. </w:t>
                                  </w:r>
                                  <w:r w:rsidRPr="008576AE">
                                    <w:t xml:space="preserve">Om det kommer in senare kan överklagandet inte prövas. I ditt överklagande kan du be att få ytterligare tid till att utveckla dina synpunkter och skälen till att du överklagar. Sedan är det </w:t>
                                  </w:r>
                                  <w:r>
                                    <w:t>regeringen</w:t>
                                  </w:r>
                                  <w:r w:rsidRPr="008576AE">
                                    <w:t xml:space="preserve"> som beslutar om tiden kan förlängas</w:t>
                                  </w:r>
                                  <w:r>
                                    <w:t>.</w:t>
                                  </w:r>
                                  <w:r w:rsidRPr="00F80E6B">
                                    <w:t xml:space="preserve"> </w:t>
                                  </w:r>
                                </w:p>
                                <w:p w14:paraId="6A100E95" w14:textId="77777777" w:rsidR="00D72B8E" w:rsidRPr="008576A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>
                                    <w:t xml:space="preserve">Parter som företräder det allmänna ska ha kommit in med sitt överklagande </w:t>
                                  </w:r>
                                  <w:r w:rsidRPr="00F80E6B">
                                    <w:rPr>
                                      <w:b/>
                                    </w:rPr>
                                    <w:t>inom tre veckor från den dag då beslutet meddelades</w:t>
                                  </w:r>
                                  <w:r>
                                    <w:t>.</w:t>
                                  </w:r>
                                </w:p>
                                <w:p w14:paraId="050C574E" w14:textId="77777777" w:rsidR="00D72B8E" w:rsidRPr="008576AE" w:rsidRDefault="00FB71D2" w:rsidP="00D755FA">
                                  <w:pPr>
                                    <w:pStyle w:val="Rubrik3LST"/>
                                    <w:spacing w:after="120"/>
                                    <w:ind w:right="57"/>
                                  </w:pPr>
                                  <w:r w:rsidRPr="008576AE">
                                    <w:fldChar w:fldCharType="begin"/>
                                  </w:r>
                                  <w:r w:rsidRPr="008576AE">
                                    <w:instrText xml:space="preserve"> IF TRUE "[ &lt;-Tomma rader]" FMT|RemoveEmptyLines|E </w:instrText>
                                  </w:r>
                                  <w:r w:rsidRPr="008576AE">
                                    <w:fldChar w:fldCharType="end"/>
                                  </w:r>
                                  <w:r w:rsidRPr="008576AE">
                                    <w:t>Ditt överklagande ska innehålla</w:t>
                                  </w:r>
                                </w:p>
                                <w:p w14:paraId="457DF166" w14:textId="77777777" w:rsidR="00D72B8E" w:rsidRPr="00800C84" w:rsidRDefault="00FB71D2" w:rsidP="001D487B">
                                  <w:pPr>
                                    <w:pStyle w:val="IngetavstndLST"/>
                                    <w:numPr>
                                      <w:ilvl w:val="0"/>
                                      <w:numId w:val="13"/>
                                    </w:numPr>
                                  </w:pPr>
                                  <w:r w:rsidRPr="00800C84">
                                    <w:t>Vilket beslut som överklagas, beslutets datum och diarienummer,</w:t>
                                  </w:r>
                                </w:p>
                                <w:p w14:paraId="0BA2BA63" w14:textId="77777777" w:rsidR="00D72B8E" w:rsidRPr="00800C84" w:rsidRDefault="00FB71D2" w:rsidP="001D487B">
                                  <w:pPr>
                                    <w:pStyle w:val="IngetavstndLST"/>
                                    <w:numPr>
                                      <w:ilvl w:val="0"/>
                                      <w:numId w:val="13"/>
                                    </w:numPr>
                                  </w:pPr>
                                  <w:r w:rsidRPr="00800C84">
                                    <w:t>hur du vill att beslutet ska ändras, samt</w:t>
                                  </w:r>
                                </w:p>
                                <w:p w14:paraId="7CD523C1" w14:textId="77777777" w:rsidR="00D72B8E" w:rsidRPr="00800C84" w:rsidRDefault="00FB71D2" w:rsidP="001D487B">
                                  <w:pPr>
                                    <w:pStyle w:val="IngetavstndLST"/>
                                    <w:numPr>
                                      <w:ilvl w:val="0"/>
                                      <w:numId w:val="13"/>
                                    </w:numPr>
                                  </w:pPr>
                                  <w:r w:rsidRPr="00800C84">
                                    <w:t xml:space="preserve">varför du anser att </w:t>
                                  </w:r>
                                  <w:r>
                                    <w:t>l</w:t>
                                  </w:r>
                                  <w:r w:rsidRPr="00800C84">
                                    <w:t>änsstyrelsens beslut är felaktigt.</w:t>
                                  </w:r>
                                </w:p>
                                <w:p w14:paraId="17C9A15F" w14:textId="77777777" w:rsidR="00F17760" w:rsidRDefault="006825F0" w:rsidP="00D755FA">
                                  <w:pPr>
                                    <w:pStyle w:val="NormalLST"/>
                                    <w:ind w:right="57"/>
                                  </w:pPr>
                                </w:p>
                                <w:p w14:paraId="2D406F89" w14:textId="77777777" w:rsidR="00D72B8E" w:rsidRPr="008576A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fldChar w:fldCharType="begin"/>
                                  </w:r>
                                  <w:r w:rsidRPr="008576AE">
                                    <w:instrText xml:space="preserve"> IF TRUE "[ &lt;-Tomma rader]" FMT|RemoveEmptyLines|E </w:instrText>
                                  </w:r>
                                  <w:r w:rsidRPr="008576AE">
                                    <w:fldChar w:fldCharType="end"/>
                                  </w:r>
                                  <w:r w:rsidRPr="008576AE">
                                    <w:t>Om du har handlingar som du anser stödjer din överklagan så bör du bifoga kopior på dessa</w:t>
                                  </w:r>
                                  <w:r>
                                    <w:t>. Kontakta länsstyrelsen i förväg om du behöver bifoga filer som är större än 15 MB via e-post.</w:t>
                                  </w:r>
                                </w:p>
                                <w:p w14:paraId="1C03B330" w14:textId="77777777" w:rsidR="00D72B8E" w:rsidRPr="008576AE" w:rsidRDefault="00FB71D2" w:rsidP="00D755FA">
                                  <w:pPr>
                                    <w:pStyle w:val="Rubrik3LST"/>
                                    <w:ind w:right="57"/>
                                  </w:pPr>
                                  <w:r w:rsidRPr="008576AE">
                                    <w:t>Ombud</w:t>
                                  </w:r>
                                </w:p>
                                <w:p w14:paraId="54FDF8CD" w14:textId="77777777" w:rsidR="00D72B8E" w:rsidRPr="008576A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t>Om du anlitar ett ombud som sköter överklagandet åt dig ska ombudet underteckna skrivelsen, bifoga en fullmakt i original från dig samt uppge sitt eget namn, adress och telefonnummer.</w:t>
                                  </w:r>
                                </w:p>
                                <w:p w14:paraId="2E3EAB70" w14:textId="77777777" w:rsidR="00D72B8E" w:rsidRPr="008576AE" w:rsidRDefault="00FB71D2" w:rsidP="00D755FA">
                                  <w:pPr>
                                    <w:pStyle w:val="Rubrik3LST"/>
                                    <w:ind w:right="57"/>
                                  </w:pPr>
                                  <w:r w:rsidRPr="008576AE">
                                    <w:t>Behöver du veta mer?</w:t>
                                  </w:r>
                                </w:p>
                                <w:p w14:paraId="3543AECC" w14:textId="21F42008" w:rsidR="00ED6756" w:rsidRPr="00D72B8E" w:rsidRDefault="00FB71D2" w:rsidP="00D755FA">
                                  <w:pPr>
                                    <w:pStyle w:val="NormalLST"/>
                                    <w:ind w:right="57"/>
                                  </w:pPr>
                                  <w:r w:rsidRPr="008576AE">
                                    <w:t xml:space="preserve">Har du ytterligare frågor kan du kontakta </w:t>
                                  </w:r>
                                  <w:r>
                                    <w:t>l</w:t>
                                  </w:r>
                                  <w:r w:rsidRPr="008576AE">
                                    <w:t>änsstyrelsen via e</w:t>
                                  </w:r>
                                  <w:r w:rsidRPr="00E21E25">
                                    <w:t>-</w:t>
                                  </w:r>
                                  <w:r w:rsidRPr="00A50AEF">
                                    <w:t xml:space="preserve">post, </w:t>
                                  </w:r>
                                  <w:hyperlink r:id="rId8" w:history="1">
                                    <w:r w:rsidR="00E21E25" w:rsidRPr="00A50AEF">
                                      <w:rPr>
                                        <w:rStyle w:val="Hyperlnk"/>
                                        <w:color w:val="auto"/>
                                        <w:u w:val="none"/>
                                      </w:rPr>
                                      <w:t>kronoberg@lansstyrelsen.se</w:t>
                                    </w:r>
                                  </w:hyperlink>
                                  <w:r w:rsidRPr="00A50AEF">
                                    <w:t xml:space="preserve">. eller via växeltelefonnummer </w:t>
                                  </w:r>
                                  <w:r w:rsidR="00E21E25" w:rsidRPr="00A50AEF">
                                    <w:t>010-223 70 00</w:t>
                                  </w:r>
                                  <w:r w:rsidRPr="00A50AEF">
                                    <w:t>. Ange diarienumret för detta</w:t>
                                  </w:r>
                                  <w:r w:rsidRPr="00E21E25">
                                    <w:t xml:space="preserve"> ärende. Numret finns uppe till höger på första sidan.</w:t>
                                  </w:r>
                                </w:p>
                              </w:tc>
                              <w:tc>
                                <w:tcPr>
                                  <w:tcW w:w="933" w:type="dxa"/>
                                </w:tcPr>
                                <w:p w14:paraId="00958A0D" w14:textId="77777777" w:rsidR="00C62E20" w:rsidRPr="00D555FC" w:rsidRDefault="006825F0" w:rsidP="00D555FC">
                                  <w:pPr>
                                    <w:pStyle w:val="NormalLST"/>
                                  </w:pPr>
                                </w:p>
                              </w:tc>
                            </w:tr>
                          </w:tbl>
                          <w:p w14:paraId="6D70288B" w14:textId="77777777" w:rsidR="00FF0D3D" w:rsidRDefault="006825F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D0BC79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alt="&quot;&quot;" style="position:absolute;margin-left:-1.6pt;margin-top:0;width:593.85pt;height:83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teRHgIAAB0EAAAOAAAAZHJzL2Uyb0RvYy54bWysU9uO2yAQfa/Uf0C8N06iZC9WnNU221SV&#10;thdptx8wxjhGBYYCiZ1+fQeczUbtW1U/IMZzOJw5M6zuBqPZQfqg0FZ8NplyJq3ARtldxb8/b9/d&#10;cBYi2AY0Wlnxowz8bv32zap3pZxjh7qRnhGJDWXvKt7F6MqiCKKTBsIEnbSUbNEbiBT6XdF46Ind&#10;6GI+nV4VPfrGeRQyBPr7MCb5OvO3rRTxa9sGGZmuOGmLefV5rdNarFdQ7jy4TomTDPgHFQaUpUvP&#10;VA8Qge29+ovKKOExYBsnAk2BbauEzDVQNbPpH9U8deBkroXMCe5sU/h/tOLL4ZtnqqHecWbBUIue&#10;5RD9nvTPkzu9CyWBnhzB4vAeh4RMlQb3iOJHYBY3HdidvPce+05CQ+pm6WRxcXTkCYmk7j9jQ9fA&#10;PmImGlpvEiGZwYidunQ8d4akMEE/r5cL6jalBOVm06vlfEFRugTKl/POh/hRomFpU3FPvc/8cHgM&#10;cYS+QLJ+1KrZKq1z4Hf1Rnt2AJqTbf5O7OESpi3rK367nC8zs8V0nqihNCrSHGtlKn5DQkdxUCY/&#10;PtgmQyIoPe5JtLYng5InoztxqAcCJtdqbI5klcdxXul90aZD/4uznma14uHnHrzkTH+yZPftbLFI&#10;w52DxfJ6ToG/zNSXGbCCqCoeORu3m5gfRCrD4j21pVXZr1clJ600g9nx03tJQ34ZZ9Trq17/BgAA&#10;//8DAFBLAwQUAAYACAAAACEAyPhgjN4AAAAJAQAADwAAAGRycy9kb3ducmV2LnhtbEyPwW7CMBBE&#10;75X6D9ZW6qUCB0oSCHFQW6lVr1A+YBMvSdR4HcWGhL+vOZXbjmY0+ybfTaYTFxpca1nBYh6BIK6s&#10;brlWcPz5nK1BOI+ssbNMCq7kYFc8PuSYaTvyni4HX4tQwi5DBY33fSalqxoy6Oa2Jw7eyQ4GfZBD&#10;LfWAYyg3nVxGUSINthw+NNjTR0PV7+FsFJy+x5d4M5Zf/pjuV8k7tmlpr0o9P01vWxCeJv8fhht+&#10;QIciMJX2zNqJTsHsdRmSCsKgm7tYr2IQZbiSNI1BFrm8X1D8AQAA//8DAFBLAQItABQABgAIAAAA&#10;IQC2gziS/gAAAOEBAAATAAAAAAAAAAAAAAAAAAAAAABbQ29udGVudF9UeXBlc10ueG1sUEsBAi0A&#10;FAAGAAgAAAAhADj9If/WAAAAlAEAAAsAAAAAAAAAAAAAAAAALwEAAF9yZWxzLy5yZWxzUEsBAi0A&#10;FAAGAAgAAAAhAKe615EeAgAAHQQAAA4AAAAAAAAAAAAAAAAALgIAAGRycy9lMm9Eb2MueG1sUEsB&#10;Ai0AFAAGAAgAAAAhAMj4YIzeAAAACQEAAA8AAAAAAAAAAAAAAAAAeAQAAGRycy9kb3ducmV2Lnht&#10;bFBLBQYAAAAABAAEAPMAAACDBQAAAAA=&#10;" stroked="f">
                <v:textbox>
                  <w:txbxContent>
                    <w:p w14:paraId="1FD6E538" w14:textId="77777777" w:rsidR="00E614C5" w:rsidRDefault="006825F0" w:rsidP="00E614C5">
                      <w:pPr>
                        <w:pStyle w:val="NormalLST"/>
                      </w:pPr>
                    </w:p>
                    <w:p w14:paraId="122458A2" w14:textId="77777777" w:rsidR="00E614C5" w:rsidRDefault="006825F0" w:rsidP="00E614C5">
                      <w:pPr>
                        <w:pStyle w:val="NormalLST"/>
                      </w:pPr>
                    </w:p>
                    <w:tbl>
                      <w:tblPr>
                        <w:tblStyle w:val="Tabellrutnt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  <w:tblCaption w:val="Tabell för sidhuvud för bilaga"/>
                        <w:tblDescription w:val="Anger att det är en bilaga och till vilken instans  ärendet kan överklagas"/>
                      </w:tblPr>
                      <w:tblGrid>
                        <w:gridCol w:w="851"/>
                        <w:gridCol w:w="4814"/>
                        <w:gridCol w:w="5534"/>
                        <w:gridCol w:w="366"/>
                      </w:tblGrid>
                      <w:tr w:rsidR="00C62E20" w:rsidRPr="00D555FC" w14:paraId="4B72BCAD" w14:textId="77777777" w:rsidTr="00051CE8">
                        <w:tc>
                          <w:tcPr>
                            <w:tcW w:w="851" w:type="dxa"/>
                          </w:tcPr>
                          <w:p w14:paraId="1768F6AD" w14:textId="77777777" w:rsidR="00C62E20" w:rsidRPr="00D555FC" w:rsidRDefault="006825F0" w:rsidP="00D555FC">
                            <w:pPr>
                              <w:pStyle w:val="NormalLST"/>
                            </w:pPr>
                          </w:p>
                        </w:tc>
                        <w:tc>
                          <w:tcPr>
                            <w:tcW w:w="4814" w:type="dxa"/>
                          </w:tcPr>
                          <w:p w14:paraId="30CC0AB0" w14:textId="77777777" w:rsidR="00C62E20" w:rsidRPr="00D555FC" w:rsidRDefault="006825F0" w:rsidP="00D555FC">
                            <w:pPr>
                              <w:pStyle w:val="NormalLST"/>
                            </w:pPr>
                          </w:p>
                        </w:tc>
                        <w:tc>
                          <w:tcPr>
                            <w:tcW w:w="5534" w:type="dxa"/>
                          </w:tcPr>
                          <w:p w14:paraId="1EC2D27D" w14:textId="77777777" w:rsidR="00C62E20" w:rsidRPr="001E7DCA" w:rsidRDefault="00FB71D2" w:rsidP="001E7DCA">
                            <w:pPr>
                              <w:pStyle w:val="TabelltextLST"/>
                            </w:pPr>
                            <w:r w:rsidRPr="001E7DCA">
                              <w:t>Bilaga</w:t>
                            </w:r>
                            <w:r w:rsidRPr="001E7DCA">
                              <w:br/>
                            </w:r>
                            <w:r>
                              <w:t>Överklagandehänvisning regeringen</w:t>
                            </w:r>
                          </w:p>
                        </w:tc>
                        <w:tc>
                          <w:tcPr>
                            <w:tcW w:w="366" w:type="dxa"/>
                          </w:tcPr>
                          <w:p w14:paraId="3311C301" w14:textId="77777777" w:rsidR="00C62E20" w:rsidRPr="00D555FC" w:rsidRDefault="006825F0" w:rsidP="00D555FC">
                            <w:pPr>
                              <w:pStyle w:val="NormalLST"/>
                            </w:pPr>
                          </w:p>
                        </w:tc>
                      </w:tr>
                    </w:tbl>
                    <w:p w14:paraId="0BBD2559" w14:textId="77777777" w:rsidR="00E614C5" w:rsidRPr="00D555FC" w:rsidRDefault="006825F0" w:rsidP="00D555FC">
                      <w:pPr>
                        <w:pStyle w:val="NormalLST"/>
                      </w:pPr>
                    </w:p>
                    <w:tbl>
                      <w:tblPr>
                        <w:tblStyle w:val="Tabellrutnt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  <w:tblCaption w:val="Tabell för överklagandehänvisningen"/>
                        <w:tblDescription w:val="Tabellen anger hur du gör för att överklaga ditt ärende och till vilken instans ärendet kan överklagas."/>
                      </w:tblPr>
                      <w:tblGrid>
                        <w:gridCol w:w="851"/>
                        <w:gridCol w:w="9781"/>
                        <w:gridCol w:w="933"/>
                      </w:tblGrid>
                      <w:tr w:rsidR="00C62E20" w14:paraId="03DDC235" w14:textId="77777777" w:rsidTr="00800424">
                        <w:tc>
                          <w:tcPr>
                            <w:tcW w:w="851" w:type="dxa"/>
                          </w:tcPr>
                          <w:p w14:paraId="724E7B68" w14:textId="77777777" w:rsidR="00C62E20" w:rsidRPr="00D555FC" w:rsidRDefault="006825F0" w:rsidP="00D555FC">
                            <w:pPr>
                              <w:pStyle w:val="NormalLST"/>
                            </w:pPr>
                          </w:p>
                        </w:tc>
                        <w:tc>
                          <w:tcPr>
                            <w:tcW w:w="9781" w:type="dxa"/>
                          </w:tcPr>
                          <w:p w14:paraId="47E127D6" w14:textId="14D3F1E8" w:rsidR="00C62E20" w:rsidRPr="00A50AEF" w:rsidRDefault="00FB71D2" w:rsidP="00C84DD4">
                            <w:pPr>
                              <w:pStyle w:val="Rubrik2LST"/>
                              <w:ind w:right="57"/>
                              <w:rPr>
                                <w:i/>
                                <w:iCs/>
                              </w:rPr>
                            </w:pPr>
                            <w:r w:rsidRPr="00A50AEF">
                              <w:rPr>
                                <w:i/>
                                <w:iCs/>
                              </w:rPr>
                              <w:t>D</w:t>
                            </w:r>
                            <w:r w:rsidR="00A50AEF" w:rsidRPr="00A50AEF">
                              <w:rPr>
                                <w:i/>
                                <w:iCs/>
                              </w:rPr>
                              <w:t>U KAN ÖVERKLAGA BESLUTET</w:t>
                            </w:r>
                          </w:p>
                          <w:p w14:paraId="23C21BAE" w14:textId="77777777" w:rsidR="00D72B8E" w:rsidRPr="008576AE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t xml:space="preserve">Om du inte är nöjd med </w:t>
                            </w:r>
                            <w:r>
                              <w:t>l</w:t>
                            </w:r>
                            <w:r w:rsidRPr="008576AE">
                              <w:t xml:space="preserve">änsstyrelsens beslut, kan du skriftligen överklaga beslutet hos </w:t>
                            </w:r>
                            <w:r>
                              <w:t>regeringen</w:t>
                            </w:r>
                            <w:r w:rsidRPr="008576AE">
                              <w:t>.</w:t>
                            </w:r>
                          </w:p>
                          <w:p w14:paraId="68AC9B01" w14:textId="77777777" w:rsidR="00D72B8E" w:rsidRPr="008576AE" w:rsidRDefault="00FB71D2" w:rsidP="00D755FA">
                            <w:pPr>
                              <w:pStyle w:val="Rubrik3LST"/>
                              <w:ind w:right="57"/>
                            </w:pPr>
                            <w:r w:rsidRPr="008576AE">
                              <w:t>Hur överklagar jag beslutet?</w:t>
                            </w:r>
                          </w:p>
                          <w:p w14:paraId="40C3696D" w14:textId="2930AA87" w:rsidR="00D72B8E" w:rsidRPr="008576AE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t xml:space="preserve">Länsstyrelsen måste pröva </w:t>
                            </w:r>
                            <w:r>
                              <w:t>att</w:t>
                            </w:r>
                            <w:r w:rsidRPr="008576AE">
                              <w:t xml:space="preserve"> överklagandet har kommit in i rätt tid, innan det skickas vidare tillsammans med handlingarna i ärendet. Därför ska du lämna eller skicka din skriftliga överklagan till</w:t>
                            </w:r>
                            <w:r>
                              <w:t xml:space="preserve"> </w:t>
                            </w:r>
                            <w:r w:rsidR="00E21E25">
                              <w:t>Länsstyrelsen i Kronobergs län</w:t>
                            </w:r>
                            <w:r>
                              <w:t xml:space="preserve"> </w:t>
                            </w:r>
                            <w:r w:rsidRPr="008576AE">
                              <w:t>antingen via e-post;</w:t>
                            </w:r>
                            <w:r>
                              <w:t xml:space="preserve"> </w:t>
                            </w:r>
                            <w:r w:rsidR="00E21E25">
                              <w:t>kronoberg@lansstyrelsen.se</w:t>
                            </w:r>
                            <w:r w:rsidRPr="008576AE">
                              <w:t>, eller med post;</w:t>
                            </w:r>
                            <w:r>
                              <w:t xml:space="preserve"> </w:t>
                            </w:r>
                            <w:bookmarkStart w:id="3" w:name="_Hlk38345027"/>
                            <w:r w:rsidR="00E21E25">
                              <w:t>Länsstyrelsen i Kronobergs län</w:t>
                            </w:r>
                            <w:bookmarkEnd w:id="3"/>
                            <w:r w:rsidR="00E21E25">
                              <w:t xml:space="preserve">, </w:t>
                            </w:r>
                            <w:r>
                              <w:t>351 86</w:t>
                            </w:r>
                            <w:r w:rsidRPr="008576AE">
                              <w:t xml:space="preserve"> </w:t>
                            </w:r>
                            <w:r>
                              <w:t>Växjö</w:t>
                            </w:r>
                            <w:r w:rsidRPr="008576AE">
                              <w:t>.</w:t>
                            </w:r>
                          </w:p>
                          <w:p w14:paraId="23B0624D" w14:textId="77777777" w:rsidR="00D72B8E" w:rsidRPr="008576AE" w:rsidRDefault="00FB71D2" w:rsidP="00D755FA">
                            <w:pPr>
                              <w:pStyle w:val="Rubrik3LST"/>
                              <w:ind w:right="57"/>
                            </w:pPr>
                            <w:r w:rsidRPr="008576AE">
                              <w:t>Tiden för överklagande</w:t>
                            </w:r>
                          </w:p>
                          <w:p w14:paraId="40B7E66F" w14:textId="77777777" w:rsidR="00F80E6B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t xml:space="preserve">Ditt överklagande måste ha kommit in till </w:t>
                            </w:r>
                            <w:r>
                              <w:t>l</w:t>
                            </w:r>
                            <w:r w:rsidRPr="008576AE">
                              <w:t xml:space="preserve">änsstyrelsen </w:t>
                            </w:r>
                            <w:r w:rsidRPr="001901E8">
                              <w:rPr>
                                <w:b/>
                              </w:rPr>
                              <w:t>inom</w:t>
                            </w:r>
                            <w:r w:rsidRPr="008576AE">
                              <w:t xml:space="preserve"> </w:t>
                            </w:r>
                            <w:r w:rsidRPr="007F2EE0">
                              <w:rPr>
                                <w:b/>
                              </w:rPr>
                              <w:t>tre veckor från den dag du fick del av beslutet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r w:rsidRPr="008576AE">
                              <w:t xml:space="preserve">Om det kommer in senare kan överklagandet inte prövas. I ditt överklagande kan du be att få ytterligare tid till att utveckla dina synpunkter och skälen till att du överklagar. Sedan är det </w:t>
                            </w:r>
                            <w:r>
                              <w:t>regeringen</w:t>
                            </w:r>
                            <w:r w:rsidRPr="008576AE">
                              <w:t xml:space="preserve"> som beslutar om tiden kan förlängas</w:t>
                            </w:r>
                            <w:r>
                              <w:t>.</w:t>
                            </w:r>
                            <w:r w:rsidRPr="00F80E6B">
                              <w:t xml:space="preserve"> </w:t>
                            </w:r>
                          </w:p>
                          <w:p w14:paraId="6A100E95" w14:textId="77777777" w:rsidR="00D72B8E" w:rsidRPr="008576AE" w:rsidRDefault="00FB71D2" w:rsidP="00D755FA">
                            <w:pPr>
                              <w:pStyle w:val="NormalLST"/>
                              <w:ind w:right="57"/>
                            </w:pPr>
                            <w:r>
                              <w:t xml:space="preserve">Parter som företräder det allmänna ska ha kommit in med sitt överklagande </w:t>
                            </w:r>
                            <w:r w:rsidRPr="00F80E6B">
                              <w:rPr>
                                <w:b/>
                              </w:rPr>
                              <w:t>inom tre veckor från den dag då beslutet meddelades</w:t>
                            </w:r>
                            <w:r>
                              <w:t>.</w:t>
                            </w:r>
                          </w:p>
                          <w:p w14:paraId="050C574E" w14:textId="77777777" w:rsidR="00D72B8E" w:rsidRPr="008576AE" w:rsidRDefault="00FB71D2" w:rsidP="00D755FA">
                            <w:pPr>
                              <w:pStyle w:val="Rubrik3LST"/>
                              <w:spacing w:after="120"/>
                              <w:ind w:right="57"/>
                            </w:pPr>
                            <w:r w:rsidRPr="008576AE">
                              <w:fldChar w:fldCharType="begin"/>
                            </w:r>
                            <w:r w:rsidRPr="008576AE">
                              <w:instrText xml:space="preserve"> IF TRUE "[ &lt;-Tomma rader]" FMT|RemoveEmptyLines|E </w:instrText>
                            </w:r>
                            <w:r w:rsidRPr="008576AE">
                              <w:fldChar w:fldCharType="end"/>
                            </w:r>
                            <w:r w:rsidRPr="008576AE">
                              <w:t>Ditt överklagande ska innehålla</w:t>
                            </w:r>
                          </w:p>
                          <w:p w14:paraId="457DF166" w14:textId="77777777" w:rsidR="00D72B8E" w:rsidRPr="00800C84" w:rsidRDefault="00FB71D2" w:rsidP="001D487B">
                            <w:pPr>
                              <w:pStyle w:val="IngetavstndLST"/>
                              <w:numPr>
                                <w:ilvl w:val="0"/>
                                <w:numId w:val="13"/>
                              </w:numPr>
                            </w:pPr>
                            <w:r w:rsidRPr="00800C84">
                              <w:t>Vilket beslut som överklagas, beslutets datum och diarienummer,</w:t>
                            </w:r>
                          </w:p>
                          <w:p w14:paraId="0BA2BA63" w14:textId="77777777" w:rsidR="00D72B8E" w:rsidRPr="00800C84" w:rsidRDefault="00FB71D2" w:rsidP="001D487B">
                            <w:pPr>
                              <w:pStyle w:val="IngetavstndLST"/>
                              <w:numPr>
                                <w:ilvl w:val="0"/>
                                <w:numId w:val="13"/>
                              </w:numPr>
                            </w:pPr>
                            <w:r w:rsidRPr="00800C84">
                              <w:t>hur du vill att beslutet ska ändras, samt</w:t>
                            </w:r>
                          </w:p>
                          <w:p w14:paraId="7CD523C1" w14:textId="77777777" w:rsidR="00D72B8E" w:rsidRPr="00800C84" w:rsidRDefault="00FB71D2" w:rsidP="001D487B">
                            <w:pPr>
                              <w:pStyle w:val="IngetavstndLST"/>
                              <w:numPr>
                                <w:ilvl w:val="0"/>
                                <w:numId w:val="13"/>
                              </w:numPr>
                            </w:pPr>
                            <w:r w:rsidRPr="00800C84">
                              <w:t xml:space="preserve">varför du anser att </w:t>
                            </w:r>
                            <w:r>
                              <w:t>l</w:t>
                            </w:r>
                            <w:r w:rsidRPr="00800C84">
                              <w:t>änsstyrelsens beslut är felaktigt.</w:t>
                            </w:r>
                          </w:p>
                          <w:p w14:paraId="17C9A15F" w14:textId="77777777" w:rsidR="00F17760" w:rsidRDefault="006825F0" w:rsidP="00D755FA">
                            <w:pPr>
                              <w:pStyle w:val="NormalLST"/>
                              <w:ind w:right="57"/>
                            </w:pPr>
                          </w:p>
                          <w:p w14:paraId="2D406F89" w14:textId="77777777" w:rsidR="00D72B8E" w:rsidRPr="008576AE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fldChar w:fldCharType="begin"/>
                            </w:r>
                            <w:r w:rsidRPr="008576AE">
                              <w:instrText xml:space="preserve"> IF TRUE "[ &lt;-Tomma rader]" FMT|RemoveEmptyLines|E </w:instrText>
                            </w:r>
                            <w:r w:rsidRPr="008576AE">
                              <w:fldChar w:fldCharType="end"/>
                            </w:r>
                            <w:r w:rsidRPr="008576AE">
                              <w:t>Om du har handlingar som du anser stödjer din överklagan så bör du bifoga kopior på dessa</w:t>
                            </w:r>
                            <w:r>
                              <w:t>. Kontakta länsstyrelsen i förväg om du behöver bifoga filer som är större än 15 MB via e-post.</w:t>
                            </w:r>
                          </w:p>
                          <w:p w14:paraId="1C03B330" w14:textId="77777777" w:rsidR="00D72B8E" w:rsidRPr="008576AE" w:rsidRDefault="00FB71D2" w:rsidP="00D755FA">
                            <w:pPr>
                              <w:pStyle w:val="Rubrik3LST"/>
                              <w:ind w:right="57"/>
                            </w:pPr>
                            <w:r w:rsidRPr="008576AE">
                              <w:t>Ombud</w:t>
                            </w:r>
                          </w:p>
                          <w:p w14:paraId="54FDF8CD" w14:textId="77777777" w:rsidR="00D72B8E" w:rsidRPr="008576AE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t>Om du anlitar ett ombud som sköter överklagandet åt dig ska ombudet underteckna skrivelsen, bifoga en fullmakt i original från dig samt uppge sitt eget namn, adress och telefonnummer.</w:t>
                            </w:r>
                          </w:p>
                          <w:p w14:paraId="2E3EAB70" w14:textId="77777777" w:rsidR="00D72B8E" w:rsidRPr="008576AE" w:rsidRDefault="00FB71D2" w:rsidP="00D755FA">
                            <w:pPr>
                              <w:pStyle w:val="Rubrik3LST"/>
                              <w:ind w:right="57"/>
                            </w:pPr>
                            <w:r w:rsidRPr="008576AE">
                              <w:t>Behöver du veta mer?</w:t>
                            </w:r>
                          </w:p>
                          <w:p w14:paraId="3543AECC" w14:textId="21F42008" w:rsidR="00ED6756" w:rsidRPr="00D72B8E" w:rsidRDefault="00FB71D2" w:rsidP="00D755FA">
                            <w:pPr>
                              <w:pStyle w:val="NormalLST"/>
                              <w:ind w:right="57"/>
                            </w:pPr>
                            <w:r w:rsidRPr="008576AE">
                              <w:t xml:space="preserve">Har du ytterligare frågor kan du kontakta </w:t>
                            </w:r>
                            <w:r>
                              <w:t>l</w:t>
                            </w:r>
                            <w:r w:rsidRPr="008576AE">
                              <w:t>änsstyrelsen via e</w:t>
                            </w:r>
                            <w:r w:rsidRPr="00E21E25">
                              <w:t>-</w:t>
                            </w:r>
                            <w:r w:rsidRPr="00A50AEF">
                              <w:t xml:space="preserve">post, </w:t>
                            </w:r>
                            <w:hyperlink r:id="rId9" w:history="1">
                              <w:r w:rsidR="00E21E25" w:rsidRPr="00A50AEF">
                                <w:rPr>
                                  <w:rStyle w:val="Hyperlnk"/>
                                  <w:color w:val="auto"/>
                                  <w:u w:val="none"/>
                                </w:rPr>
                                <w:t>kronoberg@lansstyrelsen.se</w:t>
                              </w:r>
                            </w:hyperlink>
                            <w:r w:rsidRPr="00A50AEF">
                              <w:t xml:space="preserve">. eller via växeltelefonnummer </w:t>
                            </w:r>
                            <w:r w:rsidR="00E21E25" w:rsidRPr="00A50AEF">
                              <w:t>010-223 70 00</w:t>
                            </w:r>
                            <w:r w:rsidRPr="00A50AEF">
                              <w:t>. Ange diarienumret för detta</w:t>
                            </w:r>
                            <w:r w:rsidRPr="00E21E25">
                              <w:t xml:space="preserve"> ärende. Numret finns uppe till höger på första sidan.</w:t>
                            </w:r>
                          </w:p>
                        </w:tc>
                        <w:tc>
                          <w:tcPr>
                            <w:tcW w:w="933" w:type="dxa"/>
                          </w:tcPr>
                          <w:p w14:paraId="00958A0D" w14:textId="77777777" w:rsidR="00C62E20" w:rsidRPr="00D555FC" w:rsidRDefault="006825F0" w:rsidP="00D555FC">
                            <w:pPr>
                              <w:pStyle w:val="NormalLST"/>
                            </w:pPr>
                          </w:p>
                        </w:tc>
                      </w:tr>
                    </w:tbl>
                    <w:p w14:paraId="6D70288B" w14:textId="77777777" w:rsidR="00FF0D3D" w:rsidRDefault="006825F0"/>
                  </w:txbxContent>
                </v:textbox>
                <w10:wrap anchorx="page" anchory="page"/>
              </v:shape>
            </w:pict>
          </mc:Fallback>
        </mc:AlternateContent>
      </w:r>
    </w:p>
    <w:sectPr w:rsidR="00D45869" w:rsidRPr="00045EDE" w:rsidSect="00B4180F">
      <w:headerReference w:type="default" r:id="rId10"/>
      <w:headerReference w:type="first" r:id="rId11"/>
      <w:footerReference w:type="first" r:id="rId12"/>
      <w:type w:val="continuous"/>
      <w:pgSz w:w="11906" w:h="16838" w:code="9"/>
      <w:pgMar w:top="1959" w:right="1418" w:bottom="1418" w:left="2892" w:header="567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E2A0B" w14:textId="77777777" w:rsidR="005A5F5A" w:rsidRDefault="005A5F5A">
      <w:r>
        <w:separator/>
      </w:r>
    </w:p>
  </w:endnote>
  <w:endnote w:type="continuationSeparator" w:id="0">
    <w:p w14:paraId="66F9C86E" w14:textId="77777777" w:rsidR="005A5F5A" w:rsidRDefault="005A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Palatino Linotype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2D425" w14:textId="77777777" w:rsidR="00F40C42" w:rsidRDefault="00D222FA" w:rsidP="00F1614D">
    <w:r>
      <w:rPr>
        <w:noProof/>
      </w:rPr>
      <w:drawing>
        <wp:anchor distT="0" distB="0" distL="114300" distR="114300" simplePos="0" relativeHeight="251657728" behindDoc="0" locked="1" layoutInCell="1" allowOverlap="0" wp14:anchorId="798C4339" wp14:editId="14FBED9A">
          <wp:simplePos x="0" y="0"/>
          <wp:positionH relativeFrom="column">
            <wp:posOffset>-1836420</wp:posOffset>
          </wp:positionH>
          <wp:positionV relativeFrom="page">
            <wp:posOffset>9033510</wp:posOffset>
          </wp:positionV>
          <wp:extent cx="7570800" cy="421200"/>
          <wp:effectExtent l="0" t="0" r="0" b="0"/>
          <wp:wrapTopAndBottom/>
          <wp:docPr id="15" name="Bildobjekt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Bildobjekt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93"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421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0428" w:type="dxa"/>
      <w:tblInd w:w="-212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60"/>
      <w:gridCol w:w="1418"/>
      <w:gridCol w:w="1134"/>
      <w:gridCol w:w="1134"/>
      <w:gridCol w:w="2410"/>
      <w:gridCol w:w="2772"/>
    </w:tblGrid>
    <w:tr w:rsidR="00F40C42" w:rsidRPr="00033304" w14:paraId="23AFD457" w14:textId="77777777" w:rsidTr="002431A9">
      <w:tc>
        <w:tcPr>
          <w:tcW w:w="1560" w:type="dxa"/>
        </w:tcPr>
        <w:p w14:paraId="41D1877A" w14:textId="77777777" w:rsidR="00F40C42" w:rsidRPr="00033304" w:rsidRDefault="00CB584C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Postadress</w:t>
          </w:r>
        </w:p>
      </w:tc>
      <w:tc>
        <w:tcPr>
          <w:tcW w:w="1418" w:type="dxa"/>
        </w:tcPr>
        <w:p w14:paraId="1E472CDD" w14:textId="77777777" w:rsidR="00F40C42" w:rsidRPr="00033304" w:rsidRDefault="00CB584C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Besöksadress</w:t>
          </w:r>
        </w:p>
      </w:tc>
      <w:tc>
        <w:tcPr>
          <w:tcW w:w="1134" w:type="dxa"/>
        </w:tcPr>
        <w:p w14:paraId="2B90D016" w14:textId="77777777" w:rsidR="00F40C42" w:rsidRPr="00033304" w:rsidRDefault="00CB584C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Telefon</w:t>
          </w:r>
        </w:p>
      </w:tc>
      <w:tc>
        <w:tcPr>
          <w:tcW w:w="1134" w:type="dxa"/>
        </w:tcPr>
        <w:p w14:paraId="6D8B9F80" w14:textId="77777777" w:rsidR="00F40C42" w:rsidRPr="00033304" w:rsidRDefault="00F40C42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 w:rsidRPr="00033304">
            <w:rPr>
              <w:rFonts w:ascii="Century Gothic" w:hAnsi="Century Gothic"/>
              <w:sz w:val="14"/>
              <w:szCs w:val="14"/>
              <w:lang w:val="de-DE"/>
            </w:rPr>
            <w:t>Telefax</w:t>
          </w:r>
        </w:p>
      </w:tc>
      <w:tc>
        <w:tcPr>
          <w:tcW w:w="2410" w:type="dxa"/>
        </w:tcPr>
        <w:p w14:paraId="2072E498" w14:textId="77777777" w:rsidR="00F40C42" w:rsidRPr="00033304" w:rsidRDefault="00CB584C" w:rsidP="00C21D58">
          <w:pPr>
            <w:pStyle w:val="zAdressSidfotLedtext"/>
            <w:rPr>
              <w:rFonts w:ascii="Century Gothic" w:hAnsi="Century Gothic"/>
              <w:sz w:val="14"/>
              <w:szCs w:val="14"/>
              <w:lang w:val="de-DE"/>
            </w:rPr>
          </w:pPr>
          <w:r>
            <w:rPr>
              <w:rFonts w:ascii="Century Gothic" w:hAnsi="Century Gothic"/>
              <w:sz w:val="14"/>
              <w:szCs w:val="14"/>
              <w:lang w:val="de-DE"/>
            </w:rPr>
            <w:t>E-post</w:t>
          </w:r>
        </w:p>
      </w:tc>
      <w:tc>
        <w:tcPr>
          <w:tcW w:w="2772" w:type="dxa"/>
        </w:tcPr>
        <w:p w14:paraId="72B84EB1" w14:textId="77777777" w:rsidR="00F40C42" w:rsidRPr="00033304" w:rsidRDefault="00CB584C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W</w:t>
          </w:r>
          <w:r w:rsidR="00C21D58" w:rsidRPr="00033304">
            <w:rPr>
              <w:rFonts w:ascii="Century Gothic" w:hAnsi="Century Gothic"/>
              <w:sz w:val="14"/>
              <w:szCs w:val="14"/>
            </w:rPr>
            <w:t>eb</w:t>
          </w:r>
          <w:r>
            <w:rPr>
              <w:rFonts w:ascii="Century Gothic" w:hAnsi="Century Gothic"/>
              <w:sz w:val="14"/>
              <w:szCs w:val="14"/>
            </w:rPr>
            <w:t>bplats</w:t>
          </w:r>
        </w:p>
      </w:tc>
    </w:tr>
    <w:tr w:rsidR="00F40C42" w:rsidRPr="00033304" w14:paraId="7665F2AD" w14:textId="77777777" w:rsidTr="002431A9">
      <w:trPr>
        <w:trHeight w:hRule="exact" w:val="323"/>
      </w:trPr>
      <w:tc>
        <w:tcPr>
          <w:tcW w:w="1560" w:type="dxa"/>
        </w:tcPr>
        <w:p w14:paraId="2B71C0C8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351 86 VÄXJÖ</w:t>
          </w:r>
        </w:p>
      </w:tc>
      <w:tc>
        <w:tcPr>
          <w:tcW w:w="1418" w:type="dxa"/>
        </w:tcPr>
        <w:p w14:paraId="45FD94D1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Kungsgatan 8</w:t>
          </w:r>
        </w:p>
      </w:tc>
      <w:tc>
        <w:tcPr>
          <w:tcW w:w="1134" w:type="dxa"/>
        </w:tcPr>
        <w:p w14:paraId="2C42FFCD" w14:textId="77777777" w:rsidR="00F40C42" w:rsidRPr="00033304" w:rsidRDefault="008348C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 70 00</w:t>
          </w:r>
        </w:p>
      </w:tc>
      <w:tc>
        <w:tcPr>
          <w:tcW w:w="1134" w:type="dxa"/>
        </w:tcPr>
        <w:p w14:paraId="215C2834" w14:textId="77777777" w:rsidR="00F40C42" w:rsidRPr="00033304" w:rsidRDefault="008348C5" w:rsidP="008348C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010-223</w:t>
          </w:r>
          <w:r w:rsidR="0071398C" w:rsidRPr="00033304">
            <w:rPr>
              <w:rFonts w:ascii="Century Gothic" w:hAnsi="Century Gothic"/>
              <w:sz w:val="14"/>
              <w:szCs w:val="14"/>
            </w:rPr>
            <w:t xml:space="preserve"> </w:t>
          </w:r>
          <w:r w:rsidRPr="00033304">
            <w:rPr>
              <w:rFonts w:ascii="Century Gothic" w:hAnsi="Century Gothic"/>
              <w:sz w:val="14"/>
              <w:szCs w:val="14"/>
            </w:rPr>
            <w:t>72</w:t>
          </w:r>
          <w:r w:rsidR="0071398C" w:rsidRPr="00033304">
            <w:rPr>
              <w:rFonts w:ascii="Century Gothic" w:hAnsi="Century Gothic"/>
              <w:sz w:val="14"/>
              <w:szCs w:val="14"/>
            </w:rPr>
            <w:t xml:space="preserve"> </w:t>
          </w:r>
          <w:r w:rsidRPr="00033304">
            <w:rPr>
              <w:rFonts w:ascii="Century Gothic" w:hAnsi="Century Gothic"/>
              <w:sz w:val="14"/>
              <w:szCs w:val="14"/>
            </w:rPr>
            <w:t>20</w:t>
          </w:r>
        </w:p>
      </w:tc>
      <w:tc>
        <w:tcPr>
          <w:tcW w:w="2410" w:type="dxa"/>
        </w:tcPr>
        <w:p w14:paraId="677F065D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kronoberg@lansstyrelsen.se</w:t>
          </w:r>
        </w:p>
      </w:tc>
      <w:tc>
        <w:tcPr>
          <w:tcW w:w="2772" w:type="dxa"/>
        </w:tcPr>
        <w:p w14:paraId="0F2415D3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 w:rsidRPr="00033304">
            <w:rPr>
              <w:rFonts w:ascii="Century Gothic" w:hAnsi="Century Gothic"/>
              <w:sz w:val="14"/>
              <w:szCs w:val="14"/>
            </w:rPr>
            <w:t>www.lansstyrelsen.se/kronoberg</w:t>
          </w:r>
        </w:p>
      </w:tc>
    </w:tr>
    <w:tr w:rsidR="00F40C42" w:rsidRPr="00033304" w14:paraId="4752B51E" w14:textId="77777777" w:rsidTr="00152382">
      <w:tc>
        <w:tcPr>
          <w:tcW w:w="4112" w:type="dxa"/>
          <w:gridSpan w:val="3"/>
        </w:tcPr>
        <w:p w14:paraId="401BCB70" w14:textId="77777777" w:rsidR="00F40C42" w:rsidRPr="00033304" w:rsidRDefault="00C21D58" w:rsidP="00C21D58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Kontakt i detta ärende</w:t>
          </w:r>
        </w:p>
      </w:tc>
      <w:tc>
        <w:tcPr>
          <w:tcW w:w="1134" w:type="dxa"/>
        </w:tcPr>
        <w:p w14:paraId="05585372" w14:textId="77777777" w:rsidR="00F40C42" w:rsidRPr="00033304" w:rsidRDefault="00F40C42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2410" w:type="dxa"/>
        </w:tcPr>
        <w:p w14:paraId="2885E208" w14:textId="77777777" w:rsidR="00F40C42" w:rsidRPr="00033304" w:rsidRDefault="00F40C42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2772" w:type="dxa"/>
        </w:tcPr>
        <w:p w14:paraId="333D076D" w14:textId="77777777" w:rsidR="00F40C42" w:rsidRPr="00033304" w:rsidRDefault="00F40C42">
          <w:pPr>
            <w:pStyle w:val="zAdressSidfotLedtext"/>
            <w:rPr>
              <w:rFonts w:ascii="Century Gothic" w:hAnsi="Century Gothic"/>
              <w:sz w:val="14"/>
              <w:szCs w:val="14"/>
            </w:rPr>
          </w:pPr>
        </w:p>
      </w:tc>
    </w:tr>
    <w:tr w:rsidR="00F40C42" w:rsidRPr="00033304" w14:paraId="53D0F237" w14:textId="77777777" w:rsidTr="00152382">
      <w:tc>
        <w:tcPr>
          <w:tcW w:w="2978" w:type="dxa"/>
          <w:gridSpan w:val="2"/>
        </w:tcPr>
        <w:p w14:paraId="4AFB158B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Helene</w:t>
          </w:r>
          <w:r w:rsidRPr="00033304">
            <w:rPr>
              <w:rFonts w:ascii="Century Gothic" w:hAnsi="Century Gothic"/>
              <w:sz w:val="14"/>
              <w:szCs w:val="14"/>
            </w:rPr>
            <w:t xml:space="preserve"> </w:t>
          </w:r>
          <w:r>
            <w:rPr>
              <w:rFonts w:ascii="Century Gothic" w:hAnsi="Century Gothic"/>
              <w:sz w:val="14"/>
              <w:szCs w:val="14"/>
            </w:rPr>
            <w:t>Pettersson</w:t>
          </w:r>
        </w:p>
      </w:tc>
      <w:tc>
        <w:tcPr>
          <w:tcW w:w="1134" w:type="dxa"/>
        </w:tcPr>
        <w:p w14:paraId="1D764094" w14:textId="77777777" w:rsidR="00F40C42" w:rsidRPr="00033304" w:rsidRDefault="00AD1EE5">
          <w:pPr>
            <w:pStyle w:val="zAdressSidfot"/>
            <w:rPr>
              <w:rFonts w:ascii="Century Gothic" w:hAnsi="Century Gothic"/>
              <w:sz w:val="14"/>
              <w:szCs w:val="14"/>
            </w:rPr>
          </w:pPr>
          <w:r>
            <w:rPr>
              <w:rFonts w:ascii="Century Gothic" w:hAnsi="Century Gothic"/>
              <w:sz w:val="14"/>
              <w:szCs w:val="14"/>
            </w:rPr>
            <w:t>010-2237456</w:t>
          </w:r>
        </w:p>
      </w:tc>
      <w:tc>
        <w:tcPr>
          <w:tcW w:w="1134" w:type="dxa"/>
        </w:tcPr>
        <w:p w14:paraId="5C982164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2410" w:type="dxa"/>
        </w:tcPr>
        <w:p w14:paraId="5345D8F0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</w:tc>
      <w:tc>
        <w:tcPr>
          <w:tcW w:w="2772" w:type="dxa"/>
        </w:tcPr>
        <w:p w14:paraId="39A04056" w14:textId="77777777" w:rsidR="00F40C42" w:rsidRPr="00033304" w:rsidRDefault="00F40C42">
          <w:pPr>
            <w:pStyle w:val="zAdressSidfot"/>
            <w:rPr>
              <w:rFonts w:ascii="Century Gothic" w:hAnsi="Century Gothic"/>
              <w:sz w:val="14"/>
              <w:szCs w:val="14"/>
            </w:rPr>
          </w:pPr>
        </w:p>
      </w:tc>
    </w:tr>
  </w:tbl>
  <w:p w14:paraId="11E9130E" w14:textId="77777777" w:rsidR="00F40C42" w:rsidRPr="00152382" w:rsidRDefault="00F40C42" w:rsidP="00F1614D">
    <w:pPr>
      <w:pStyle w:val="Sidfo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C9263" w14:textId="77777777" w:rsidR="005A5F5A" w:rsidRDefault="005A5F5A">
      <w:r>
        <w:separator/>
      </w:r>
    </w:p>
  </w:footnote>
  <w:footnote w:type="continuationSeparator" w:id="0">
    <w:p w14:paraId="28E75147" w14:textId="77777777" w:rsidR="005A5F5A" w:rsidRDefault="005A5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5BEB" w14:textId="3E440B7B" w:rsidR="00F40C42" w:rsidRDefault="00F40C42" w:rsidP="00C8359A">
    <w:pPr>
      <w:rPr>
        <w:sz w:val="2"/>
      </w:rPr>
    </w:pPr>
  </w:p>
  <w:tbl>
    <w:tblPr>
      <w:tblW w:w="0" w:type="auto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671"/>
      <w:gridCol w:w="2268"/>
      <w:gridCol w:w="1419"/>
      <w:gridCol w:w="318"/>
      <w:gridCol w:w="673"/>
    </w:tblGrid>
    <w:tr w:rsidR="00F40C42" w:rsidRPr="00033304" w14:paraId="2DA4AF6F" w14:textId="77777777" w:rsidTr="00C8359A">
      <w:trPr>
        <w:cantSplit/>
        <w:trHeight w:hRule="exact" w:val="340"/>
      </w:trPr>
      <w:tc>
        <w:tcPr>
          <w:tcW w:w="5671" w:type="dxa"/>
          <w:vMerge w:val="restart"/>
        </w:tcPr>
        <w:p w14:paraId="35A24C92" w14:textId="46C2EC95" w:rsidR="00F40C42" w:rsidRDefault="00A50AEF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rFonts w:ascii="Courier New" w:hAnsi="Courier New"/>
              <w:noProof/>
            </w:rPr>
            <w:drawing>
              <wp:inline distT="0" distB="0" distL="0" distR="0" wp14:anchorId="5B86C655" wp14:editId="6074F47B">
                <wp:extent cx="1499616" cy="706795"/>
                <wp:effectExtent l="0" t="0" r="5715" b="0"/>
                <wp:docPr id="3" name="Bildobjekt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5844" cy="7097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2E603CCE" w14:textId="77777777" w:rsidR="00F40C42" w:rsidRDefault="00F40C42">
          <w:pPr>
            <w:pStyle w:val="zLogoSymbol"/>
          </w:pPr>
        </w:p>
      </w:tc>
      <w:tc>
        <w:tcPr>
          <w:tcW w:w="1419" w:type="dxa"/>
        </w:tcPr>
        <w:p w14:paraId="3D09746B" w14:textId="77777777" w:rsidR="00F40C42" w:rsidRDefault="00F40C42">
          <w:pPr>
            <w:pStyle w:val="zNoAndPage"/>
          </w:pPr>
        </w:p>
      </w:tc>
      <w:tc>
        <w:tcPr>
          <w:tcW w:w="991" w:type="dxa"/>
          <w:gridSpan w:val="2"/>
        </w:tcPr>
        <w:p w14:paraId="2EC3EE96" w14:textId="3ED959DE" w:rsidR="00F40C42" w:rsidRPr="00033304" w:rsidRDefault="00123A8D">
          <w:pPr>
            <w:pStyle w:val="Sidhuvud"/>
            <w:spacing w:before="60"/>
            <w:jc w:val="right"/>
            <w:rPr>
              <w:rFonts w:ascii="Century Gothic" w:hAnsi="Century Gothic"/>
              <w:sz w:val="20"/>
            </w:rPr>
          </w:pP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 w:rsidR="00033304">
            <w:rPr>
              <w:rStyle w:val="Sidnummer"/>
              <w:rFonts w:ascii="Century Gothic" w:hAnsi="Century Gothic"/>
              <w:noProof/>
              <w:sz w:val="20"/>
            </w:rPr>
            <w:t>2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 xml:space="preserve"> (</w:t>
          </w:r>
          <w:r w:rsidR="00125747">
            <w:rPr>
              <w:rStyle w:val="Sidnummer"/>
              <w:rFonts w:ascii="Century Gothic" w:hAnsi="Century Gothic"/>
              <w:sz w:val="20"/>
            </w:rPr>
            <w:t>3</w:t>
          </w:r>
          <w:r w:rsidRPr="00033304">
            <w:rPr>
              <w:rStyle w:val="Sidnummer"/>
              <w:rFonts w:ascii="Century Gothic" w:hAnsi="Century Gothic"/>
              <w:sz w:val="20"/>
            </w:rPr>
            <w:t>)</w:t>
          </w:r>
        </w:p>
      </w:tc>
    </w:tr>
    <w:tr w:rsidR="00F40C42" w14:paraId="455F6319" w14:textId="77777777" w:rsidTr="00265F68">
      <w:trPr>
        <w:cantSplit/>
        <w:trHeight w:hRule="exact" w:val="284"/>
      </w:trPr>
      <w:tc>
        <w:tcPr>
          <w:tcW w:w="5671" w:type="dxa"/>
          <w:vMerge/>
          <w:vAlign w:val="center"/>
        </w:tcPr>
        <w:p w14:paraId="21EAFEFB" w14:textId="77777777" w:rsidR="00F40C42" w:rsidRDefault="00F40C42"/>
      </w:tc>
      <w:tc>
        <w:tcPr>
          <w:tcW w:w="2268" w:type="dxa"/>
        </w:tcPr>
        <w:p w14:paraId="546EC8CB" w14:textId="77777777" w:rsidR="005A5F5A" w:rsidRPr="005A5F5A" w:rsidRDefault="00265F68" w:rsidP="00B23DA8">
          <w:pPr>
            <w:pStyle w:val="zNoAndPage"/>
            <w:spacing w:before="0"/>
            <w:rPr>
              <w:rFonts w:ascii="Century Gothic" w:hAnsi="Century Gothic"/>
              <w:noProof/>
              <w:szCs w:val="24"/>
            </w:rPr>
          </w:pPr>
          <w:r w:rsidRPr="00033304">
            <w:rPr>
              <w:rFonts w:ascii="Century Gothic" w:hAnsi="Century Gothic"/>
              <w:caps/>
            </w:rPr>
            <w:fldChar w:fldCharType="begin"/>
          </w:r>
          <w:r w:rsidRPr="00033304">
            <w:rPr>
              <w:rFonts w:ascii="Century Gothic" w:hAnsi="Century Gothic"/>
              <w:caps/>
            </w:rPr>
            <w:instrText xml:space="preserve"> REF  DokTyp </w:instrText>
          </w:r>
          <w:r w:rsidR="00033304">
            <w:rPr>
              <w:rFonts w:ascii="Century Gothic" w:hAnsi="Century Gothic"/>
              <w:caps/>
            </w:rPr>
            <w:instrText xml:space="preserve"> \* MERGEFORMAT </w:instrText>
          </w:r>
          <w:r w:rsidRPr="00033304">
            <w:rPr>
              <w:rFonts w:ascii="Century Gothic" w:hAnsi="Century Gothic"/>
              <w:caps/>
            </w:rPr>
            <w:fldChar w:fldCharType="separate"/>
          </w:r>
          <w:r w:rsidR="005A5F5A" w:rsidRPr="005A5F5A">
            <w:rPr>
              <w:rFonts w:ascii="Century Gothic" w:hAnsi="Century Gothic"/>
              <w:noProof/>
            </w:rPr>
            <w:t>Beslut</w:t>
          </w:r>
        </w:p>
        <w:p w14:paraId="18821E78" w14:textId="31E4CEDD" w:rsidR="00F40C42" w:rsidRPr="00033304" w:rsidRDefault="005A5F5A">
          <w:pPr>
            <w:pStyle w:val="zDokTyp"/>
            <w:rPr>
              <w:rFonts w:ascii="Century Gothic" w:hAnsi="Century Gothic"/>
              <w:caps/>
            </w:rPr>
          </w:pPr>
          <w:r w:rsidRPr="005A5F5A">
            <w:rPr>
              <w:rFonts w:ascii="Century Gothic" w:hAnsi="Century Gothic"/>
              <w:noProof/>
            </w:rPr>
            <w:t xml:space="preserve"> </w:t>
          </w:r>
          <w:r w:rsidR="00265F68" w:rsidRPr="00033304">
            <w:rPr>
              <w:rFonts w:ascii="Century Gothic" w:hAnsi="Century Gothic"/>
              <w:caps/>
            </w:rPr>
            <w:fldChar w:fldCharType="end"/>
          </w:r>
        </w:p>
      </w:tc>
      <w:tc>
        <w:tcPr>
          <w:tcW w:w="1737" w:type="dxa"/>
          <w:gridSpan w:val="2"/>
        </w:tcPr>
        <w:p w14:paraId="52D7AB9F" w14:textId="77777777" w:rsidR="00F40C42" w:rsidRPr="00033304" w:rsidRDefault="00F40C42">
          <w:pPr>
            <w:pStyle w:val="zNoAndPage"/>
            <w:spacing w:before="0"/>
            <w:rPr>
              <w:rFonts w:ascii="Century Gothic" w:hAnsi="Century Gothic"/>
            </w:rPr>
          </w:pPr>
        </w:p>
      </w:tc>
      <w:tc>
        <w:tcPr>
          <w:tcW w:w="673" w:type="dxa"/>
        </w:tcPr>
        <w:p w14:paraId="36DFDE49" w14:textId="77777777" w:rsidR="00F40C42" w:rsidRPr="00033304" w:rsidRDefault="00F40C42">
          <w:pPr>
            <w:pStyle w:val="Sidhuvud"/>
            <w:jc w:val="right"/>
            <w:rPr>
              <w:rFonts w:ascii="Century Gothic" w:hAnsi="Century Gothic"/>
              <w:sz w:val="20"/>
            </w:rPr>
          </w:pPr>
        </w:p>
      </w:tc>
    </w:tr>
    <w:tr w:rsidR="00F40C42" w:rsidRPr="00B601BF" w14:paraId="5FE595F5" w14:textId="77777777" w:rsidTr="00B601BF">
      <w:trPr>
        <w:cantSplit/>
        <w:trHeight w:hRule="exact" w:val="919"/>
      </w:trPr>
      <w:tc>
        <w:tcPr>
          <w:tcW w:w="5671" w:type="dxa"/>
          <w:vMerge/>
          <w:vAlign w:val="center"/>
        </w:tcPr>
        <w:p w14:paraId="776981FB" w14:textId="77777777" w:rsidR="00F40C42" w:rsidRDefault="00F40C42"/>
      </w:tc>
      <w:tc>
        <w:tcPr>
          <w:tcW w:w="2268" w:type="dxa"/>
        </w:tcPr>
        <w:p w14:paraId="25AC7A76" w14:textId="77777777" w:rsidR="00F40C42" w:rsidRPr="00033304" w:rsidRDefault="00FD2EC4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Datum</w:t>
          </w:r>
        </w:p>
        <w:p w14:paraId="20D576E4" w14:textId="0CCD8BD6" w:rsidR="005A5F5A" w:rsidRPr="005A5F5A" w:rsidRDefault="00B23DA8">
          <w:pPr>
            <w:pStyle w:val="zDate"/>
            <w:rPr>
              <w:rFonts w:ascii="Century Gothic" w:hAnsi="Century Gothic"/>
              <w:noProof/>
              <w:szCs w:val="24"/>
            </w:rPr>
          </w:pPr>
          <w:r w:rsidRPr="00033304">
            <w:rPr>
              <w:rFonts w:ascii="Century Gothic" w:hAnsi="Century Gothic"/>
            </w:rPr>
            <w:fldChar w:fldCharType="begin"/>
          </w:r>
          <w:r w:rsidRPr="00033304">
            <w:rPr>
              <w:rFonts w:ascii="Century Gothic" w:hAnsi="Century Gothic"/>
            </w:rPr>
            <w:instrText xml:space="preserve"> REF  Datum </w:instrText>
          </w:r>
          <w:r w:rsidR="00033304">
            <w:rPr>
              <w:rFonts w:ascii="Century Gothic" w:hAnsi="Century Gothic"/>
            </w:rPr>
            <w:instrText xml:space="preserve"> \* MERGEFORMAT </w:instrText>
          </w:r>
          <w:r w:rsidRPr="00033304">
            <w:rPr>
              <w:rFonts w:ascii="Century Gothic" w:hAnsi="Century Gothic"/>
            </w:rPr>
            <w:fldChar w:fldCharType="separate"/>
          </w:r>
          <w:r w:rsidR="005A5F5A">
            <w:rPr>
              <w:rFonts w:ascii="Century Gothic" w:hAnsi="Century Gothic"/>
              <w:noProof/>
            </w:rPr>
            <w:t>202</w:t>
          </w:r>
          <w:r w:rsidR="0062575A">
            <w:rPr>
              <w:rFonts w:ascii="Century Gothic" w:hAnsi="Century Gothic"/>
              <w:noProof/>
            </w:rPr>
            <w:t>2</w:t>
          </w:r>
          <w:r w:rsidR="005A5F5A">
            <w:rPr>
              <w:rFonts w:ascii="Century Gothic" w:hAnsi="Century Gothic"/>
              <w:noProof/>
            </w:rPr>
            <w:t>-</w:t>
          </w:r>
          <w:r w:rsidR="00125747">
            <w:rPr>
              <w:rFonts w:ascii="Century Gothic" w:hAnsi="Century Gothic"/>
              <w:noProof/>
            </w:rPr>
            <w:t>1</w:t>
          </w:r>
          <w:r w:rsidR="0062575A">
            <w:rPr>
              <w:rFonts w:ascii="Century Gothic" w:hAnsi="Century Gothic"/>
              <w:noProof/>
            </w:rPr>
            <w:t>0</w:t>
          </w:r>
          <w:r w:rsidR="005A5F5A">
            <w:rPr>
              <w:rFonts w:ascii="Century Gothic" w:hAnsi="Century Gothic"/>
              <w:noProof/>
            </w:rPr>
            <w:t>-</w:t>
          </w:r>
          <w:r w:rsidR="00125747">
            <w:rPr>
              <w:rFonts w:ascii="Century Gothic" w:hAnsi="Century Gothic"/>
              <w:noProof/>
            </w:rPr>
            <w:t>05</w:t>
          </w:r>
        </w:p>
        <w:p w14:paraId="6DBF257E" w14:textId="5CCA4B7A" w:rsidR="00F40C42" w:rsidRPr="00033304" w:rsidRDefault="005A5F5A" w:rsidP="00F17BAE">
          <w:pPr>
            <w:pStyle w:val="zDate"/>
            <w:rPr>
              <w:rFonts w:ascii="Century Gothic" w:hAnsi="Century Gothic"/>
            </w:rPr>
          </w:pPr>
          <w:r w:rsidRPr="00033304">
            <w:rPr>
              <w:rFonts w:ascii="Century Gothic" w:hAnsi="Century Gothic"/>
              <w:noProof/>
            </w:rPr>
            <w:t xml:space="preserve"> </w:t>
          </w:r>
          <w:r w:rsidR="00B23DA8" w:rsidRPr="00033304">
            <w:rPr>
              <w:rFonts w:ascii="Century Gothic" w:hAnsi="Century Gothic"/>
            </w:rPr>
            <w:fldChar w:fldCharType="end"/>
          </w:r>
        </w:p>
      </w:tc>
      <w:tc>
        <w:tcPr>
          <w:tcW w:w="2410" w:type="dxa"/>
          <w:gridSpan w:val="3"/>
        </w:tcPr>
        <w:p w14:paraId="590E47BC" w14:textId="77777777" w:rsidR="00F40C42" w:rsidRPr="00033304" w:rsidRDefault="00265F68">
          <w:pPr>
            <w:pStyle w:val="zLedtext"/>
            <w:rPr>
              <w:rFonts w:ascii="Century Gothic" w:hAnsi="Century Gothic"/>
              <w:lang w:val="nl-NL"/>
            </w:rPr>
          </w:pPr>
          <w:r>
            <w:rPr>
              <w:rFonts w:ascii="Century Gothic" w:hAnsi="Century Gothic"/>
              <w:lang w:val="nl-NL"/>
            </w:rPr>
            <w:t>Ärendenummer</w:t>
          </w:r>
          <w:r w:rsidRPr="00033304">
            <w:rPr>
              <w:rFonts w:ascii="Century Gothic" w:hAnsi="Century Gothic"/>
              <w:lang w:val="nl-NL"/>
            </w:rPr>
            <w:t xml:space="preserve"> </w:t>
          </w:r>
        </w:p>
        <w:p w14:paraId="4F65593C" w14:textId="171CC050" w:rsidR="00E1409D" w:rsidRPr="00033304" w:rsidRDefault="00E1409D" w:rsidP="00E1409D">
          <w:pPr>
            <w:pStyle w:val="zBeteck"/>
            <w:rPr>
              <w:rFonts w:ascii="Century Gothic" w:hAnsi="Century Gothic"/>
              <w:lang w:val="nl-NL"/>
            </w:rPr>
          </w:pPr>
          <w:r>
            <w:rPr>
              <w:rFonts w:ascii="Century Gothic" w:hAnsi="Century Gothic"/>
              <w:lang w:val="nl-NL"/>
            </w:rPr>
            <w:t>511-</w:t>
          </w:r>
          <w:r w:rsidR="00E21E25">
            <w:rPr>
              <w:rFonts w:ascii="Century Gothic" w:hAnsi="Century Gothic"/>
              <w:lang w:val="nl-NL"/>
            </w:rPr>
            <w:t>2996-2022</w:t>
          </w:r>
        </w:p>
        <w:p w14:paraId="029D1970" w14:textId="404364CE" w:rsidR="00F40C42" w:rsidRPr="00033304" w:rsidRDefault="00F40C42" w:rsidP="00F17BAE">
          <w:pPr>
            <w:pStyle w:val="zBeteck"/>
            <w:rPr>
              <w:rFonts w:ascii="Century Gothic" w:hAnsi="Century Gothic"/>
              <w:lang w:val="nl-NL"/>
            </w:rPr>
          </w:pPr>
        </w:p>
      </w:tc>
    </w:tr>
  </w:tbl>
  <w:p w14:paraId="05B6C1A9" w14:textId="77777777" w:rsidR="00F40C42" w:rsidRDefault="00F40C42" w:rsidP="00C8359A">
    <w:pPr>
      <w:rPr>
        <w:lang w:val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49" w:type="dxa"/>
      <w:tblInd w:w="-205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8"/>
      <w:gridCol w:w="4673"/>
      <w:gridCol w:w="2268"/>
      <w:gridCol w:w="1419"/>
      <w:gridCol w:w="318"/>
      <w:gridCol w:w="673"/>
    </w:tblGrid>
    <w:tr w:rsidR="00F40C42" w:rsidRPr="002D5E65" w14:paraId="30765CB8" w14:textId="77777777" w:rsidTr="00272267">
      <w:trPr>
        <w:cantSplit/>
        <w:trHeight w:hRule="exact" w:val="340"/>
      </w:trPr>
      <w:tc>
        <w:tcPr>
          <w:tcW w:w="5671" w:type="dxa"/>
          <w:gridSpan w:val="2"/>
          <w:vMerge w:val="restart"/>
        </w:tcPr>
        <w:p w14:paraId="7890FB80" w14:textId="0939ED83" w:rsidR="00F40C42" w:rsidRPr="002D5E65" w:rsidRDefault="00A50AEF">
          <w:pPr>
            <w:pStyle w:val="Sidhuvud"/>
            <w:tabs>
              <w:tab w:val="left" w:pos="1304"/>
            </w:tabs>
            <w:ind w:left="28"/>
            <w:rPr>
              <w:rFonts w:ascii="Courier New" w:hAnsi="Courier New"/>
            </w:rPr>
          </w:pPr>
          <w:r>
            <w:rPr>
              <w:rFonts w:ascii="Courier New" w:hAnsi="Courier New"/>
              <w:noProof/>
            </w:rPr>
            <w:drawing>
              <wp:inline distT="0" distB="0" distL="0" distR="0" wp14:anchorId="4DC86CF8" wp14:editId="1FB4AC09">
                <wp:extent cx="1567596" cy="738835"/>
                <wp:effectExtent l="0" t="0" r="0" b="4445"/>
                <wp:docPr id="2" name="Bildobjekt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5760" cy="7426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6D0D5EC0" w14:textId="77777777" w:rsidR="00F40C42" w:rsidRPr="002D5E65" w:rsidRDefault="00F40C42">
          <w:pPr>
            <w:pStyle w:val="zLogoSymbol"/>
          </w:pPr>
        </w:p>
      </w:tc>
      <w:tc>
        <w:tcPr>
          <w:tcW w:w="1419" w:type="dxa"/>
        </w:tcPr>
        <w:p w14:paraId="34F8D254" w14:textId="77777777" w:rsidR="00F40C42" w:rsidRPr="002D5E65" w:rsidRDefault="00F40C42">
          <w:pPr>
            <w:pStyle w:val="zNoAndPage"/>
          </w:pPr>
        </w:p>
      </w:tc>
      <w:tc>
        <w:tcPr>
          <w:tcW w:w="991" w:type="dxa"/>
          <w:gridSpan w:val="2"/>
        </w:tcPr>
        <w:p w14:paraId="48A9AD9E" w14:textId="77777777" w:rsidR="00F40C42" w:rsidRPr="002D5E65" w:rsidRDefault="00F40C42">
          <w:pPr>
            <w:pStyle w:val="Sidhuvud"/>
            <w:spacing w:before="60"/>
            <w:jc w:val="right"/>
          </w:pPr>
        </w:p>
      </w:tc>
    </w:tr>
    <w:tr w:rsidR="00237902" w:rsidRPr="002D5E65" w14:paraId="454F90E0" w14:textId="77777777" w:rsidTr="00FD2EC4">
      <w:trPr>
        <w:cantSplit/>
        <w:trHeight w:hRule="exact" w:val="284"/>
      </w:trPr>
      <w:tc>
        <w:tcPr>
          <w:tcW w:w="5671" w:type="dxa"/>
          <w:gridSpan w:val="2"/>
          <w:vMerge/>
          <w:vAlign w:val="center"/>
        </w:tcPr>
        <w:p w14:paraId="47CFBBE9" w14:textId="77777777" w:rsidR="00237902" w:rsidRPr="002D5E65" w:rsidRDefault="00237902"/>
      </w:tc>
      <w:tc>
        <w:tcPr>
          <w:tcW w:w="4005" w:type="dxa"/>
          <w:gridSpan w:val="3"/>
        </w:tcPr>
        <w:p w14:paraId="0768B4E9" w14:textId="77777777" w:rsidR="00237902" w:rsidRPr="005C185E" w:rsidRDefault="00B23DA8" w:rsidP="00B23DA8">
          <w:pPr>
            <w:pStyle w:val="zNoAndPage"/>
            <w:spacing w:before="0"/>
            <w:rPr>
              <w:rFonts w:ascii="Century Gothic" w:hAnsi="Century Gothic"/>
              <w:sz w:val="22"/>
              <w:szCs w:val="22"/>
            </w:rPr>
          </w:pPr>
          <w:bookmarkStart w:id="4" w:name="DokTyp"/>
          <w:r>
            <w:rPr>
              <w:rFonts w:ascii="Century Gothic" w:hAnsi="Century Gothic"/>
              <w:sz w:val="22"/>
              <w:szCs w:val="22"/>
            </w:rPr>
            <w:t>Beslut</w:t>
          </w:r>
        </w:p>
        <w:p w14:paraId="56F10B43" w14:textId="77777777" w:rsidR="00B23DA8" w:rsidRPr="005C185E" w:rsidRDefault="00B23DA8" w:rsidP="00B23DA8">
          <w:pPr>
            <w:pStyle w:val="zNoAndPage"/>
            <w:spacing w:before="0"/>
            <w:rPr>
              <w:rFonts w:ascii="Century Gothic" w:hAnsi="Century Gothic"/>
              <w:sz w:val="22"/>
              <w:szCs w:val="22"/>
            </w:rPr>
          </w:pPr>
          <w:r w:rsidRPr="005C185E">
            <w:rPr>
              <w:rFonts w:ascii="Century Gothic" w:hAnsi="Century Gothic"/>
              <w:sz w:val="22"/>
              <w:szCs w:val="22"/>
            </w:rPr>
            <w:t xml:space="preserve"> </w:t>
          </w:r>
          <w:bookmarkEnd w:id="4"/>
        </w:p>
      </w:tc>
      <w:tc>
        <w:tcPr>
          <w:tcW w:w="673" w:type="dxa"/>
        </w:tcPr>
        <w:p w14:paraId="7849E127" w14:textId="6084089A" w:rsidR="00237902" w:rsidRPr="00033304" w:rsidRDefault="00237902">
          <w:pPr>
            <w:pStyle w:val="Sidhuvud"/>
            <w:jc w:val="right"/>
            <w:rPr>
              <w:rFonts w:ascii="Century Gothic" w:hAnsi="Century Gothic"/>
              <w:sz w:val="20"/>
            </w:rPr>
          </w:pPr>
          <w:r w:rsidRPr="00033304">
            <w:rPr>
              <w:rStyle w:val="Sidnummer"/>
              <w:rFonts w:ascii="Century Gothic" w:hAnsi="Century Gothic"/>
              <w:sz w:val="20"/>
            </w:rPr>
            <w:fldChar w:fldCharType="begin"/>
          </w:r>
          <w:r w:rsidRPr="00033304">
            <w:rPr>
              <w:rStyle w:val="Sidnummer"/>
              <w:rFonts w:ascii="Century Gothic" w:hAnsi="Century Gothic"/>
              <w:sz w:val="20"/>
            </w:rPr>
            <w:instrText xml:space="preserve"> PAGE </w:instrTex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separate"/>
          </w:r>
          <w:r w:rsidR="001133D6">
            <w:rPr>
              <w:rStyle w:val="Sidnummer"/>
              <w:rFonts w:ascii="Century Gothic" w:hAnsi="Century Gothic"/>
              <w:noProof/>
              <w:sz w:val="20"/>
            </w:rPr>
            <w:t>1</w:t>
          </w:r>
          <w:r w:rsidRPr="00033304">
            <w:rPr>
              <w:rStyle w:val="Sidnummer"/>
              <w:rFonts w:ascii="Century Gothic" w:hAnsi="Century Gothic"/>
              <w:sz w:val="20"/>
            </w:rPr>
            <w:fldChar w:fldCharType="end"/>
          </w:r>
          <w:r w:rsidRPr="00033304">
            <w:rPr>
              <w:rStyle w:val="Sidnummer"/>
              <w:rFonts w:ascii="Century Gothic" w:hAnsi="Century Gothic"/>
              <w:sz w:val="20"/>
            </w:rPr>
            <w:t xml:space="preserve"> (</w:t>
          </w:r>
          <w:r w:rsidR="00125747">
            <w:rPr>
              <w:rStyle w:val="Sidnummer"/>
              <w:rFonts w:ascii="Century Gothic" w:hAnsi="Century Gothic"/>
              <w:sz w:val="20"/>
            </w:rPr>
            <w:t>3</w:t>
          </w:r>
          <w:r w:rsidRPr="00033304">
            <w:rPr>
              <w:rStyle w:val="Sidnummer"/>
              <w:rFonts w:ascii="Century Gothic" w:hAnsi="Century Gothic"/>
              <w:sz w:val="20"/>
            </w:rPr>
            <w:t>)</w:t>
          </w:r>
        </w:p>
      </w:tc>
    </w:tr>
    <w:tr w:rsidR="00F40C42" w:rsidRPr="002D5E65" w14:paraId="36118598" w14:textId="77777777" w:rsidTr="00272267">
      <w:trPr>
        <w:cantSplit/>
        <w:trHeight w:hRule="exact" w:val="1349"/>
      </w:trPr>
      <w:tc>
        <w:tcPr>
          <w:tcW w:w="5671" w:type="dxa"/>
          <w:gridSpan w:val="2"/>
          <w:vMerge/>
          <w:vAlign w:val="center"/>
        </w:tcPr>
        <w:p w14:paraId="1875B705" w14:textId="77777777" w:rsidR="00F40C42" w:rsidRPr="002D5E65" w:rsidRDefault="00F40C42"/>
      </w:tc>
      <w:tc>
        <w:tcPr>
          <w:tcW w:w="2268" w:type="dxa"/>
        </w:tcPr>
        <w:p w14:paraId="76FB05E4" w14:textId="77777777" w:rsidR="00F40C42" w:rsidRPr="00033304" w:rsidRDefault="00FD2EC4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Datum</w:t>
          </w:r>
        </w:p>
        <w:p w14:paraId="171DFC2F" w14:textId="137EE8D0" w:rsidR="00F40C42" w:rsidRPr="00033304" w:rsidRDefault="00084C6F">
          <w:pPr>
            <w:pStyle w:val="zDate"/>
            <w:rPr>
              <w:rFonts w:ascii="Century Gothic" w:hAnsi="Century Gothic"/>
            </w:rPr>
          </w:pPr>
          <w:bookmarkStart w:id="5" w:name="Datum"/>
          <w:r>
            <w:rPr>
              <w:rFonts w:ascii="Century Gothic" w:hAnsi="Century Gothic"/>
            </w:rPr>
            <w:t>202</w:t>
          </w:r>
          <w:r w:rsidR="007B2102">
            <w:rPr>
              <w:rFonts w:ascii="Century Gothic" w:hAnsi="Century Gothic"/>
            </w:rPr>
            <w:t>2</w:t>
          </w:r>
          <w:r>
            <w:rPr>
              <w:rFonts w:ascii="Century Gothic" w:hAnsi="Century Gothic"/>
            </w:rPr>
            <w:t>-</w:t>
          </w:r>
          <w:r w:rsidR="00125747">
            <w:rPr>
              <w:rFonts w:ascii="Century Gothic" w:hAnsi="Century Gothic"/>
            </w:rPr>
            <w:t>1</w:t>
          </w:r>
          <w:r w:rsidR="007B2102">
            <w:rPr>
              <w:rFonts w:ascii="Century Gothic" w:hAnsi="Century Gothic"/>
            </w:rPr>
            <w:t>0</w:t>
          </w:r>
          <w:r>
            <w:rPr>
              <w:rFonts w:ascii="Century Gothic" w:hAnsi="Century Gothic"/>
            </w:rPr>
            <w:t>-</w:t>
          </w:r>
          <w:r w:rsidR="00125747">
            <w:rPr>
              <w:rFonts w:ascii="Century Gothic" w:hAnsi="Century Gothic"/>
            </w:rPr>
            <w:t>05</w:t>
          </w:r>
        </w:p>
        <w:p w14:paraId="74605064" w14:textId="77777777" w:rsidR="00B23DA8" w:rsidRPr="00033304" w:rsidRDefault="00B23DA8">
          <w:pPr>
            <w:pStyle w:val="zDate"/>
            <w:rPr>
              <w:rFonts w:ascii="Century Gothic" w:hAnsi="Century Gothic"/>
            </w:rPr>
          </w:pPr>
          <w:r w:rsidRPr="00033304">
            <w:rPr>
              <w:rFonts w:ascii="Century Gothic" w:hAnsi="Century Gothic"/>
            </w:rPr>
            <w:t xml:space="preserve"> </w:t>
          </w:r>
          <w:bookmarkEnd w:id="5"/>
        </w:p>
      </w:tc>
      <w:tc>
        <w:tcPr>
          <w:tcW w:w="2410" w:type="dxa"/>
          <w:gridSpan w:val="3"/>
        </w:tcPr>
        <w:p w14:paraId="2DF90ACF" w14:textId="77777777" w:rsidR="00F40C42" w:rsidRPr="00033304" w:rsidRDefault="00C21D58">
          <w:pPr>
            <w:pStyle w:val="zLedtext"/>
            <w:rPr>
              <w:rFonts w:ascii="Century Gothic" w:hAnsi="Century Gothic"/>
            </w:rPr>
          </w:pPr>
          <w:r>
            <w:rPr>
              <w:rFonts w:ascii="Century Gothic" w:hAnsi="Century Gothic"/>
            </w:rPr>
            <w:t>Ärendenummer</w:t>
          </w:r>
          <w:r w:rsidRPr="00033304">
            <w:rPr>
              <w:rFonts w:ascii="Century Gothic" w:hAnsi="Century Gothic"/>
            </w:rPr>
            <w:t xml:space="preserve"> </w:t>
          </w:r>
        </w:p>
        <w:p w14:paraId="4620720D" w14:textId="6D5DDB48" w:rsidR="00F40C42" w:rsidRPr="00033304" w:rsidRDefault="00E1409D">
          <w:pPr>
            <w:pStyle w:val="zBeteck"/>
            <w:rPr>
              <w:rFonts w:ascii="Century Gothic" w:hAnsi="Century Gothic"/>
            </w:rPr>
          </w:pPr>
          <w:bookmarkStart w:id="6" w:name="Diarie"/>
          <w:r>
            <w:rPr>
              <w:rFonts w:ascii="Century Gothic" w:hAnsi="Century Gothic"/>
            </w:rPr>
            <w:t>511-</w:t>
          </w:r>
          <w:r w:rsidR="00E21E25">
            <w:rPr>
              <w:rFonts w:ascii="Century Gothic" w:hAnsi="Century Gothic"/>
            </w:rPr>
            <w:t>2996</w:t>
          </w:r>
          <w:r w:rsidR="0047005C">
            <w:rPr>
              <w:rFonts w:ascii="Century Gothic" w:hAnsi="Century Gothic"/>
            </w:rPr>
            <w:t>-2022</w:t>
          </w:r>
        </w:p>
        <w:p w14:paraId="65C4482B" w14:textId="77777777" w:rsidR="00B23DA8" w:rsidRPr="00033304" w:rsidRDefault="00B23DA8">
          <w:pPr>
            <w:pStyle w:val="zBeteck"/>
            <w:rPr>
              <w:rFonts w:ascii="Century Gothic" w:hAnsi="Century Gothic"/>
            </w:rPr>
          </w:pPr>
          <w:r w:rsidRPr="00033304">
            <w:rPr>
              <w:rFonts w:ascii="Century Gothic" w:hAnsi="Century Gothic"/>
            </w:rPr>
            <w:t xml:space="preserve"> </w:t>
          </w:r>
          <w:bookmarkEnd w:id="6"/>
        </w:p>
      </w:tc>
    </w:tr>
    <w:tr w:rsidR="00F40C42" w:rsidRPr="002D5E65" w14:paraId="571E7DF9" w14:textId="77777777" w:rsidTr="00F1795C">
      <w:trPr>
        <w:gridBefore w:val="1"/>
        <w:wBefore w:w="999" w:type="dxa"/>
        <w:trHeight w:val="292"/>
      </w:trPr>
      <w:tc>
        <w:tcPr>
          <w:tcW w:w="4673" w:type="dxa"/>
          <w:tcMar>
            <w:top w:w="0" w:type="dxa"/>
            <w:left w:w="71" w:type="dxa"/>
            <w:bottom w:w="0" w:type="dxa"/>
            <w:right w:w="71" w:type="dxa"/>
          </w:tcMar>
        </w:tcPr>
        <w:p w14:paraId="593EE83E" w14:textId="77777777" w:rsidR="00F40C42" w:rsidRPr="002D5E65" w:rsidRDefault="00F40C42"/>
      </w:tc>
      <w:tc>
        <w:tcPr>
          <w:tcW w:w="4677" w:type="dxa"/>
          <w:gridSpan w:val="4"/>
          <w:tcMar>
            <w:top w:w="0" w:type="dxa"/>
            <w:left w:w="71" w:type="dxa"/>
            <w:bottom w:w="0" w:type="dxa"/>
            <w:right w:w="71" w:type="dxa"/>
          </w:tcMar>
        </w:tcPr>
        <w:p w14:paraId="5D606C10" w14:textId="7B2B3D19" w:rsidR="00773D22" w:rsidRPr="00033304" w:rsidRDefault="00773D22" w:rsidP="00272267">
          <w:pPr>
            <w:rPr>
              <w:rFonts w:ascii="Century Gothic" w:hAnsi="Century Gothic"/>
              <w:sz w:val="20"/>
            </w:rPr>
          </w:pPr>
        </w:p>
      </w:tc>
    </w:tr>
  </w:tbl>
  <w:p w14:paraId="47D3A355" w14:textId="4099BC29" w:rsidR="00F40C42" w:rsidRPr="002D5E65" w:rsidRDefault="00F40C42" w:rsidP="00C8359A">
    <w:pPr>
      <w:pStyle w:val="Sidhuvud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E1879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2E66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DE2C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1A68F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6C13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536D1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F50EF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99471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DA8376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D08130A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6D8742A"/>
    <w:multiLevelType w:val="hybridMultilevel"/>
    <w:tmpl w:val="F9A6F6E8"/>
    <w:lvl w:ilvl="0" w:tplc="226A94EE">
      <w:start w:val="2022"/>
      <w:numFmt w:val="bullet"/>
      <w:lvlText w:val="-"/>
      <w:lvlJc w:val="left"/>
      <w:pPr>
        <w:ind w:left="720" w:hanging="360"/>
      </w:pPr>
      <w:rPr>
        <w:rFonts w:ascii="Garamond" w:eastAsia="Calibri" w:hAnsi="Garamond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66B96"/>
    <w:multiLevelType w:val="hybridMultilevel"/>
    <w:tmpl w:val="45FAEA38"/>
    <w:lvl w:ilvl="0" w:tplc="F20EAF98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FC47C5"/>
    <w:multiLevelType w:val="hybridMultilevel"/>
    <w:tmpl w:val="1484753C"/>
    <w:lvl w:ilvl="0" w:tplc="F5A0A71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DA47B9"/>
    <w:multiLevelType w:val="hybridMultilevel"/>
    <w:tmpl w:val="AB2C324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defaultTabStop w:val="1304"/>
  <w:hyphenationZone w:val="425"/>
  <w:doNotHyphenateCaps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6D3A31"/>
    <w:rsid w:val="00005D3C"/>
    <w:rsid w:val="00012ED5"/>
    <w:rsid w:val="00014E61"/>
    <w:rsid w:val="00020508"/>
    <w:rsid w:val="00023677"/>
    <w:rsid w:val="00023CE1"/>
    <w:rsid w:val="00031273"/>
    <w:rsid w:val="0003288D"/>
    <w:rsid w:val="00033304"/>
    <w:rsid w:val="0004430C"/>
    <w:rsid w:val="000548B5"/>
    <w:rsid w:val="00084C6F"/>
    <w:rsid w:val="000A0D80"/>
    <w:rsid w:val="000A162B"/>
    <w:rsid w:val="000B11CF"/>
    <w:rsid w:val="000B43FC"/>
    <w:rsid w:val="000B6159"/>
    <w:rsid w:val="000C4532"/>
    <w:rsid w:val="000D5016"/>
    <w:rsid w:val="000D73C0"/>
    <w:rsid w:val="000F0DF3"/>
    <w:rsid w:val="000F300D"/>
    <w:rsid w:val="000F5480"/>
    <w:rsid w:val="000F7243"/>
    <w:rsid w:val="001133D6"/>
    <w:rsid w:val="00120BE9"/>
    <w:rsid w:val="00123A8D"/>
    <w:rsid w:val="00125747"/>
    <w:rsid w:val="001261EC"/>
    <w:rsid w:val="00127E4C"/>
    <w:rsid w:val="0013380E"/>
    <w:rsid w:val="00134824"/>
    <w:rsid w:val="0014219C"/>
    <w:rsid w:val="00146EB8"/>
    <w:rsid w:val="00147350"/>
    <w:rsid w:val="00152382"/>
    <w:rsid w:val="00165B6D"/>
    <w:rsid w:val="00167DF8"/>
    <w:rsid w:val="00170FA5"/>
    <w:rsid w:val="00173F98"/>
    <w:rsid w:val="00176D95"/>
    <w:rsid w:val="00183385"/>
    <w:rsid w:val="001854EC"/>
    <w:rsid w:val="001905E7"/>
    <w:rsid w:val="00191063"/>
    <w:rsid w:val="001B0376"/>
    <w:rsid w:val="001B0A8E"/>
    <w:rsid w:val="001B32E6"/>
    <w:rsid w:val="001B64D0"/>
    <w:rsid w:val="001C19A4"/>
    <w:rsid w:val="001C767F"/>
    <w:rsid w:val="001D686D"/>
    <w:rsid w:val="002036E2"/>
    <w:rsid w:val="0020573F"/>
    <w:rsid w:val="00205C51"/>
    <w:rsid w:val="0021620C"/>
    <w:rsid w:val="002244DE"/>
    <w:rsid w:val="002357AF"/>
    <w:rsid w:val="00237902"/>
    <w:rsid w:val="002431A9"/>
    <w:rsid w:val="0024517C"/>
    <w:rsid w:val="00247950"/>
    <w:rsid w:val="002567D8"/>
    <w:rsid w:val="00257DE2"/>
    <w:rsid w:val="00265F68"/>
    <w:rsid w:val="00272267"/>
    <w:rsid w:val="00274339"/>
    <w:rsid w:val="00277212"/>
    <w:rsid w:val="002A22A0"/>
    <w:rsid w:val="002A27C7"/>
    <w:rsid w:val="002D0C9D"/>
    <w:rsid w:val="002D5E65"/>
    <w:rsid w:val="002E3442"/>
    <w:rsid w:val="002E4AF9"/>
    <w:rsid w:val="002F33A7"/>
    <w:rsid w:val="00346F27"/>
    <w:rsid w:val="00351F47"/>
    <w:rsid w:val="00354CFC"/>
    <w:rsid w:val="00370158"/>
    <w:rsid w:val="00372CD7"/>
    <w:rsid w:val="00377917"/>
    <w:rsid w:val="0039230A"/>
    <w:rsid w:val="003A7CCC"/>
    <w:rsid w:val="003C24D5"/>
    <w:rsid w:val="003D07AE"/>
    <w:rsid w:val="003F10B7"/>
    <w:rsid w:val="003F145B"/>
    <w:rsid w:val="003F551A"/>
    <w:rsid w:val="003F6478"/>
    <w:rsid w:val="003F753B"/>
    <w:rsid w:val="00410682"/>
    <w:rsid w:val="00417246"/>
    <w:rsid w:val="004266C2"/>
    <w:rsid w:val="00430A28"/>
    <w:rsid w:val="00436952"/>
    <w:rsid w:val="00437174"/>
    <w:rsid w:val="00443833"/>
    <w:rsid w:val="004457E2"/>
    <w:rsid w:val="004478E5"/>
    <w:rsid w:val="0045734F"/>
    <w:rsid w:val="00470021"/>
    <w:rsid w:val="0047005C"/>
    <w:rsid w:val="004805A1"/>
    <w:rsid w:val="00490CA6"/>
    <w:rsid w:val="004B3576"/>
    <w:rsid w:val="004B399C"/>
    <w:rsid w:val="004B3F14"/>
    <w:rsid w:val="004D6230"/>
    <w:rsid w:val="004D7AE7"/>
    <w:rsid w:val="004E55F5"/>
    <w:rsid w:val="004F7751"/>
    <w:rsid w:val="00500F74"/>
    <w:rsid w:val="00502E9F"/>
    <w:rsid w:val="00565C69"/>
    <w:rsid w:val="00566D80"/>
    <w:rsid w:val="005814AA"/>
    <w:rsid w:val="005918ED"/>
    <w:rsid w:val="005A5F5A"/>
    <w:rsid w:val="005A7CE6"/>
    <w:rsid w:val="005B20D1"/>
    <w:rsid w:val="005B233C"/>
    <w:rsid w:val="005B27E3"/>
    <w:rsid w:val="005B392B"/>
    <w:rsid w:val="005C185E"/>
    <w:rsid w:val="005C24A6"/>
    <w:rsid w:val="005D097D"/>
    <w:rsid w:val="005D615B"/>
    <w:rsid w:val="005E15D1"/>
    <w:rsid w:val="005E397A"/>
    <w:rsid w:val="005E679D"/>
    <w:rsid w:val="005F2980"/>
    <w:rsid w:val="0060239F"/>
    <w:rsid w:val="006032FA"/>
    <w:rsid w:val="006134CE"/>
    <w:rsid w:val="006146C8"/>
    <w:rsid w:val="0061552B"/>
    <w:rsid w:val="00621647"/>
    <w:rsid w:val="00625384"/>
    <w:rsid w:val="0062575A"/>
    <w:rsid w:val="00635EA1"/>
    <w:rsid w:val="0064096C"/>
    <w:rsid w:val="00640DC8"/>
    <w:rsid w:val="006410C6"/>
    <w:rsid w:val="00646F1F"/>
    <w:rsid w:val="0066059A"/>
    <w:rsid w:val="006825F0"/>
    <w:rsid w:val="00686950"/>
    <w:rsid w:val="00690FB9"/>
    <w:rsid w:val="00691FC2"/>
    <w:rsid w:val="006B7E0B"/>
    <w:rsid w:val="006C5DB7"/>
    <w:rsid w:val="006C7B64"/>
    <w:rsid w:val="006D3A31"/>
    <w:rsid w:val="006D54C2"/>
    <w:rsid w:val="00704733"/>
    <w:rsid w:val="00710783"/>
    <w:rsid w:val="0071398C"/>
    <w:rsid w:val="00715457"/>
    <w:rsid w:val="00724CB9"/>
    <w:rsid w:val="007270F8"/>
    <w:rsid w:val="00734B70"/>
    <w:rsid w:val="007564C7"/>
    <w:rsid w:val="007578E9"/>
    <w:rsid w:val="00765971"/>
    <w:rsid w:val="00765C09"/>
    <w:rsid w:val="00772785"/>
    <w:rsid w:val="00773B1B"/>
    <w:rsid w:val="00773D22"/>
    <w:rsid w:val="007A1151"/>
    <w:rsid w:val="007B2102"/>
    <w:rsid w:val="007B4BAC"/>
    <w:rsid w:val="007C342D"/>
    <w:rsid w:val="007D0408"/>
    <w:rsid w:val="007D4CDA"/>
    <w:rsid w:val="007D5D4D"/>
    <w:rsid w:val="007D6750"/>
    <w:rsid w:val="007E2FE1"/>
    <w:rsid w:val="007F1F5C"/>
    <w:rsid w:val="007F77EE"/>
    <w:rsid w:val="00801D8D"/>
    <w:rsid w:val="00802D97"/>
    <w:rsid w:val="00816707"/>
    <w:rsid w:val="00823177"/>
    <w:rsid w:val="008324B5"/>
    <w:rsid w:val="0083262B"/>
    <w:rsid w:val="00834694"/>
    <w:rsid w:val="008348C5"/>
    <w:rsid w:val="008412AC"/>
    <w:rsid w:val="0084308C"/>
    <w:rsid w:val="00856319"/>
    <w:rsid w:val="008644A0"/>
    <w:rsid w:val="0086640E"/>
    <w:rsid w:val="00872B0D"/>
    <w:rsid w:val="0087575F"/>
    <w:rsid w:val="00877F77"/>
    <w:rsid w:val="00886F8F"/>
    <w:rsid w:val="00890330"/>
    <w:rsid w:val="00895DA3"/>
    <w:rsid w:val="008B0A7D"/>
    <w:rsid w:val="008B4CB3"/>
    <w:rsid w:val="008D3DBC"/>
    <w:rsid w:val="008D75E2"/>
    <w:rsid w:val="008E003A"/>
    <w:rsid w:val="008E63F9"/>
    <w:rsid w:val="00903B9A"/>
    <w:rsid w:val="009051E3"/>
    <w:rsid w:val="00915ECB"/>
    <w:rsid w:val="00916353"/>
    <w:rsid w:val="00920BFF"/>
    <w:rsid w:val="00921960"/>
    <w:rsid w:val="00924E12"/>
    <w:rsid w:val="00926FEC"/>
    <w:rsid w:val="009615C9"/>
    <w:rsid w:val="009648BF"/>
    <w:rsid w:val="00965AC7"/>
    <w:rsid w:val="00971725"/>
    <w:rsid w:val="009865FA"/>
    <w:rsid w:val="009948F1"/>
    <w:rsid w:val="009B090D"/>
    <w:rsid w:val="009C30DF"/>
    <w:rsid w:val="009C6471"/>
    <w:rsid w:val="009D00B8"/>
    <w:rsid w:val="009E39D7"/>
    <w:rsid w:val="009F6DF6"/>
    <w:rsid w:val="009F7F0C"/>
    <w:rsid w:val="00A16046"/>
    <w:rsid w:val="00A17BD9"/>
    <w:rsid w:val="00A25342"/>
    <w:rsid w:val="00A32F0E"/>
    <w:rsid w:val="00A34880"/>
    <w:rsid w:val="00A3502A"/>
    <w:rsid w:val="00A36BBE"/>
    <w:rsid w:val="00A404E9"/>
    <w:rsid w:val="00A42F83"/>
    <w:rsid w:val="00A43D23"/>
    <w:rsid w:val="00A50AEF"/>
    <w:rsid w:val="00A533A5"/>
    <w:rsid w:val="00A7070A"/>
    <w:rsid w:val="00A82C9B"/>
    <w:rsid w:val="00A869F3"/>
    <w:rsid w:val="00A9021D"/>
    <w:rsid w:val="00AB01D1"/>
    <w:rsid w:val="00AC624A"/>
    <w:rsid w:val="00AD1EE5"/>
    <w:rsid w:val="00AE41E4"/>
    <w:rsid w:val="00AE6A5B"/>
    <w:rsid w:val="00AF2BAF"/>
    <w:rsid w:val="00B005F5"/>
    <w:rsid w:val="00B016AA"/>
    <w:rsid w:val="00B03783"/>
    <w:rsid w:val="00B03847"/>
    <w:rsid w:val="00B03ECA"/>
    <w:rsid w:val="00B04E2E"/>
    <w:rsid w:val="00B05EC5"/>
    <w:rsid w:val="00B23DA8"/>
    <w:rsid w:val="00B37D43"/>
    <w:rsid w:val="00B4180F"/>
    <w:rsid w:val="00B5674B"/>
    <w:rsid w:val="00B601BF"/>
    <w:rsid w:val="00B63AFF"/>
    <w:rsid w:val="00B67952"/>
    <w:rsid w:val="00B8183E"/>
    <w:rsid w:val="00B91946"/>
    <w:rsid w:val="00B9302B"/>
    <w:rsid w:val="00B953E6"/>
    <w:rsid w:val="00B9786C"/>
    <w:rsid w:val="00BA0FB5"/>
    <w:rsid w:val="00BA362A"/>
    <w:rsid w:val="00BC2FDB"/>
    <w:rsid w:val="00BC60E4"/>
    <w:rsid w:val="00BF1BE3"/>
    <w:rsid w:val="00C13BE7"/>
    <w:rsid w:val="00C21D58"/>
    <w:rsid w:val="00C22126"/>
    <w:rsid w:val="00C313B7"/>
    <w:rsid w:val="00C449A6"/>
    <w:rsid w:val="00C45B48"/>
    <w:rsid w:val="00C47C28"/>
    <w:rsid w:val="00C65D68"/>
    <w:rsid w:val="00C67C95"/>
    <w:rsid w:val="00C81B71"/>
    <w:rsid w:val="00C8359A"/>
    <w:rsid w:val="00C9326C"/>
    <w:rsid w:val="00CB5632"/>
    <w:rsid w:val="00CB584C"/>
    <w:rsid w:val="00CE20D6"/>
    <w:rsid w:val="00CE4548"/>
    <w:rsid w:val="00CF3DA5"/>
    <w:rsid w:val="00CF62C0"/>
    <w:rsid w:val="00D00A49"/>
    <w:rsid w:val="00D01C0C"/>
    <w:rsid w:val="00D13A6B"/>
    <w:rsid w:val="00D14705"/>
    <w:rsid w:val="00D222FA"/>
    <w:rsid w:val="00D4765C"/>
    <w:rsid w:val="00D57DD4"/>
    <w:rsid w:val="00D66AD6"/>
    <w:rsid w:val="00D723BD"/>
    <w:rsid w:val="00D7743A"/>
    <w:rsid w:val="00D82A46"/>
    <w:rsid w:val="00D843C4"/>
    <w:rsid w:val="00D85C3E"/>
    <w:rsid w:val="00D93AAA"/>
    <w:rsid w:val="00DA733F"/>
    <w:rsid w:val="00DB2A7E"/>
    <w:rsid w:val="00DB4EDC"/>
    <w:rsid w:val="00DB51D8"/>
    <w:rsid w:val="00DB5229"/>
    <w:rsid w:val="00DB6243"/>
    <w:rsid w:val="00E02AD5"/>
    <w:rsid w:val="00E04766"/>
    <w:rsid w:val="00E10CC0"/>
    <w:rsid w:val="00E1409D"/>
    <w:rsid w:val="00E216EB"/>
    <w:rsid w:val="00E21E25"/>
    <w:rsid w:val="00E254EE"/>
    <w:rsid w:val="00E41A83"/>
    <w:rsid w:val="00E51700"/>
    <w:rsid w:val="00E56039"/>
    <w:rsid w:val="00E57A5F"/>
    <w:rsid w:val="00E7279D"/>
    <w:rsid w:val="00E743B0"/>
    <w:rsid w:val="00E96D19"/>
    <w:rsid w:val="00EA1A4D"/>
    <w:rsid w:val="00EA3A55"/>
    <w:rsid w:val="00ED25AE"/>
    <w:rsid w:val="00ED6349"/>
    <w:rsid w:val="00EF14DE"/>
    <w:rsid w:val="00F1614D"/>
    <w:rsid w:val="00F1795C"/>
    <w:rsid w:val="00F17BAE"/>
    <w:rsid w:val="00F26493"/>
    <w:rsid w:val="00F379AD"/>
    <w:rsid w:val="00F40C42"/>
    <w:rsid w:val="00F40DC5"/>
    <w:rsid w:val="00F47250"/>
    <w:rsid w:val="00F543D5"/>
    <w:rsid w:val="00F56C24"/>
    <w:rsid w:val="00F5709E"/>
    <w:rsid w:val="00F613EC"/>
    <w:rsid w:val="00F700EA"/>
    <w:rsid w:val="00F70855"/>
    <w:rsid w:val="00F70E75"/>
    <w:rsid w:val="00F8440E"/>
    <w:rsid w:val="00FA5B23"/>
    <w:rsid w:val="00FA7F46"/>
    <w:rsid w:val="00FB71D2"/>
    <w:rsid w:val="00FD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932ABCE"/>
  <w15:docId w15:val="{C3074A09-5971-47A0-BE1A-DA3E1B6A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semiHidden/>
    <w:qFormat/>
    <w:rsid w:val="007578E9"/>
    <w:rPr>
      <w:rFonts w:ascii="Palatino" w:hAnsi="Palatino"/>
      <w:sz w:val="24"/>
    </w:rPr>
  </w:style>
  <w:style w:type="paragraph" w:styleId="Rubrik1">
    <w:name w:val="heading 1"/>
    <w:basedOn w:val="Rubrik3"/>
    <w:next w:val="Normal"/>
    <w:link w:val="Rubrik1Char"/>
    <w:semiHidden/>
    <w:qFormat/>
    <w:rsid w:val="00A9021D"/>
    <w:pPr>
      <w:outlineLvl w:val="0"/>
    </w:pPr>
    <w:rPr>
      <w:sz w:val="28"/>
    </w:rPr>
  </w:style>
  <w:style w:type="paragraph" w:styleId="Rubrik2">
    <w:name w:val="heading 2"/>
    <w:basedOn w:val="Rubrik4"/>
    <w:next w:val="Normal"/>
    <w:link w:val="Rubrik2Char"/>
    <w:semiHidden/>
    <w:qFormat/>
    <w:rsid w:val="00A9021D"/>
    <w:pPr>
      <w:outlineLvl w:val="1"/>
    </w:pPr>
    <w:rPr>
      <w:b/>
      <w:caps w:val="0"/>
    </w:rPr>
  </w:style>
  <w:style w:type="paragraph" w:styleId="Rubrik3">
    <w:name w:val="heading 3"/>
    <w:basedOn w:val="Normal"/>
    <w:next w:val="Normal"/>
    <w:link w:val="Rubrik3Char"/>
    <w:semiHidden/>
    <w:qFormat/>
    <w:rsid w:val="00A9021D"/>
    <w:pPr>
      <w:keepNext/>
      <w:spacing w:before="240" w:after="60"/>
      <w:outlineLvl w:val="2"/>
    </w:pPr>
    <w:rPr>
      <w:rFonts w:cs="Courier New"/>
      <w:b/>
      <w:bCs/>
      <w:sz w:val="22"/>
      <w:szCs w:val="26"/>
    </w:rPr>
  </w:style>
  <w:style w:type="paragraph" w:styleId="Rubrik4">
    <w:name w:val="heading 4"/>
    <w:basedOn w:val="Normal"/>
    <w:next w:val="Normal"/>
    <w:link w:val="Rubrik4Char"/>
    <w:semiHidden/>
    <w:qFormat/>
    <w:pPr>
      <w:keepNext/>
      <w:widowControl w:val="0"/>
      <w:spacing w:after="240"/>
      <w:outlineLvl w:val="3"/>
    </w:pPr>
    <w:rPr>
      <w:caps/>
    </w:rPr>
  </w:style>
  <w:style w:type="paragraph" w:styleId="Rubrik5">
    <w:name w:val="heading 5"/>
    <w:basedOn w:val="Normal"/>
    <w:next w:val="Normal"/>
    <w:semiHidden/>
    <w:qFormat/>
    <w:pPr>
      <w:spacing w:after="100" w:afterAutospacing="1"/>
      <w:outlineLvl w:val="4"/>
    </w:pPr>
    <w:rPr>
      <w:sz w:val="26"/>
      <w:szCs w:val="26"/>
      <w:u w:val="single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zLogoSymbol">
    <w:name w:val="zLogoSymbol"/>
    <w:basedOn w:val="Sidhuvud"/>
    <w:semiHidden/>
    <w:pPr>
      <w:tabs>
        <w:tab w:val="clear" w:pos="8504"/>
        <w:tab w:val="left" w:pos="2198"/>
        <w:tab w:val="left" w:pos="5387"/>
        <w:tab w:val="left" w:pos="7655"/>
        <w:tab w:val="right" w:pos="10065"/>
      </w:tabs>
      <w:jc w:val="right"/>
    </w:pPr>
    <w:rPr>
      <w:rFonts w:ascii="Times New Roman" w:hAnsi="Times New Roman"/>
    </w:rPr>
  </w:style>
  <w:style w:type="paragraph" w:styleId="Sidhuvud">
    <w:name w:val="header"/>
    <w:link w:val="SidhuvudChar"/>
    <w:semiHidden/>
    <w:pPr>
      <w:tabs>
        <w:tab w:val="center" w:pos="4252"/>
        <w:tab w:val="right" w:pos="8504"/>
      </w:tabs>
    </w:pPr>
    <w:rPr>
      <w:rFonts w:ascii="Book Antiqua" w:hAnsi="Book Antiqua"/>
      <w:sz w:val="24"/>
    </w:rPr>
  </w:style>
  <w:style w:type="paragraph" w:customStyle="1" w:styleId="zNoAndPage">
    <w:name w:val="zNoAndPage"/>
    <w:basedOn w:val="Sidhuvud"/>
    <w:semiHidden/>
    <w:pPr>
      <w:tabs>
        <w:tab w:val="clear" w:pos="8504"/>
        <w:tab w:val="left" w:pos="1489"/>
        <w:tab w:val="left" w:pos="5387"/>
        <w:tab w:val="left" w:pos="7655"/>
        <w:tab w:val="right" w:pos="10065"/>
      </w:tabs>
      <w:spacing w:before="57"/>
    </w:pPr>
    <w:rPr>
      <w:sz w:val="20"/>
    </w:rPr>
  </w:style>
  <w:style w:type="paragraph" w:customStyle="1" w:styleId="zDokTyp">
    <w:name w:val="zDokTyp"/>
    <w:basedOn w:val="zLogoSymbol"/>
    <w:semiHidden/>
    <w:pPr>
      <w:spacing w:after="80"/>
      <w:jc w:val="left"/>
    </w:pPr>
    <w:rPr>
      <w:rFonts w:ascii="Book Antiqua" w:hAnsi="Book Antiqua"/>
      <w:sz w:val="20"/>
    </w:rPr>
  </w:style>
  <w:style w:type="paragraph" w:customStyle="1" w:styleId="zDate">
    <w:name w:val="zDate"/>
    <w:basedOn w:val="Sidhuvud"/>
    <w:semiHidden/>
    <w:pPr>
      <w:tabs>
        <w:tab w:val="left" w:pos="2198"/>
        <w:tab w:val="left" w:pos="5387"/>
        <w:tab w:val="left" w:pos="7655"/>
      </w:tabs>
    </w:pPr>
    <w:rPr>
      <w:sz w:val="20"/>
    </w:rPr>
  </w:style>
  <w:style w:type="paragraph" w:customStyle="1" w:styleId="zBeteck">
    <w:name w:val="zBeteck"/>
    <w:basedOn w:val="Sidhuvud"/>
    <w:semiHidden/>
    <w:pPr>
      <w:tabs>
        <w:tab w:val="left" w:pos="2198"/>
        <w:tab w:val="left" w:pos="5387"/>
        <w:tab w:val="left" w:pos="7655"/>
      </w:tabs>
    </w:pPr>
    <w:rPr>
      <w:noProof/>
      <w:sz w:val="20"/>
    </w:rPr>
  </w:style>
  <w:style w:type="paragraph" w:customStyle="1" w:styleId="D1HuvudaltRubrik">
    <w:name w:val="D1 Huvudalt Rubrik"/>
    <w:basedOn w:val="D1HuvudaltLista"/>
    <w:semiHidden/>
    <w:rPr>
      <w:b/>
      <w:color w:val="FF0000"/>
    </w:rPr>
  </w:style>
  <w:style w:type="paragraph" w:customStyle="1" w:styleId="D1HuvudaltLista">
    <w:name w:val="D1 Huvudalt Lista"/>
    <w:basedOn w:val="Normal"/>
    <w:semiHidden/>
    <w:pPr>
      <w:widowControl w:val="0"/>
    </w:pPr>
    <w:rPr>
      <w:vanish/>
    </w:rPr>
  </w:style>
  <w:style w:type="character" w:customStyle="1" w:styleId="DoldRDtextdialogruta1">
    <w:name w:val="Dold RÖD text (dialogruta 1)"/>
    <w:semiHidden/>
    <w:rPr>
      <w:color w:val="FF0000"/>
    </w:rPr>
  </w:style>
  <w:style w:type="paragraph" w:customStyle="1" w:styleId="D1ParaaltRubrik">
    <w:name w:val="D1 Paraalt Rubrik"/>
    <w:basedOn w:val="D1HuvudaltRubrik"/>
    <w:semiHidden/>
  </w:style>
  <w:style w:type="paragraph" w:customStyle="1" w:styleId="D1ParaaltLista">
    <w:name w:val="D1 Paraalt Lista"/>
    <w:basedOn w:val="D1HuvudaltLista"/>
    <w:semiHidden/>
  </w:style>
  <w:style w:type="paragraph" w:customStyle="1" w:styleId="D1DatumOmhndertaget">
    <w:name w:val="D1 Datum Omhändertaget"/>
    <w:basedOn w:val="D1HuvudaltRubrik"/>
    <w:semiHidden/>
  </w:style>
  <w:style w:type="paragraph" w:customStyle="1" w:styleId="D1DatumPrvotid">
    <w:name w:val="D1 Datum Prövotid"/>
    <w:basedOn w:val="D1DatumOmhndertaget"/>
    <w:semiHidden/>
  </w:style>
  <w:style w:type="paragraph" w:customStyle="1" w:styleId="D1Nationalitet">
    <w:name w:val="D1 Nationalitet"/>
    <w:basedOn w:val="D1DatumOmhndertaget"/>
    <w:semiHidden/>
  </w:style>
  <w:style w:type="paragraph" w:customStyle="1" w:styleId="D1UnderlagRubrik">
    <w:name w:val="D1 Underlag Rubrik"/>
    <w:basedOn w:val="D1HuvudaltRubrik"/>
    <w:semiHidden/>
  </w:style>
  <w:style w:type="paragraph" w:customStyle="1" w:styleId="D1UnderlagLista">
    <w:name w:val="D1 Underlag Lista"/>
    <w:basedOn w:val="D1HuvudaltLista"/>
    <w:semiHidden/>
  </w:style>
  <w:style w:type="paragraph" w:customStyle="1" w:styleId="D1struken">
    <w:name w:val="D1 struken"/>
    <w:basedOn w:val="D1Nationalitet"/>
    <w:semiHidden/>
    <w:rPr>
      <w:color w:val="800000"/>
    </w:rPr>
  </w:style>
  <w:style w:type="paragraph" w:customStyle="1" w:styleId="D1DatumTidigareBeslut">
    <w:name w:val="D1 Datum TidigareBeslut"/>
    <w:basedOn w:val="D1DatumOmhndertaget"/>
    <w:semiHidden/>
  </w:style>
  <w:style w:type="paragraph" w:customStyle="1" w:styleId="D1PartsinlagaRubrik">
    <w:name w:val="D1 Partsinlaga Rubrik"/>
    <w:basedOn w:val="D1HuvudaltRubrik"/>
    <w:semiHidden/>
  </w:style>
  <w:style w:type="paragraph" w:customStyle="1" w:styleId="D1Partsinlagalista">
    <w:name w:val="D1 Partsinlaga lista"/>
    <w:basedOn w:val="D1HuvudaltLista"/>
    <w:semiHidden/>
  </w:style>
  <w:style w:type="paragraph" w:customStyle="1" w:styleId="D1InformationRubrik">
    <w:name w:val="D1 Information Rubrik"/>
    <w:basedOn w:val="D1HuvudaltRubrik"/>
    <w:semiHidden/>
  </w:style>
  <w:style w:type="paragraph" w:customStyle="1" w:styleId="D1InformationLista">
    <w:name w:val="D1 Information Lista"/>
    <w:basedOn w:val="D1HuvudaltLista"/>
    <w:semiHidden/>
  </w:style>
  <w:style w:type="paragraph" w:customStyle="1" w:styleId="ValbldoldKANTLINJE">
    <w:name w:val="Val blå dold KANTLINJE"/>
    <w:basedOn w:val="Normal"/>
    <w:semiHidden/>
    <w:pPr>
      <w:pBdr>
        <w:bottom w:val="single" w:sz="4" w:space="1" w:color="008080"/>
      </w:pBd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before="120" w:after="240"/>
      <w:ind w:left="1701" w:hanging="1701"/>
    </w:pPr>
    <w:rPr>
      <w:vanish/>
      <w:color w:val="008080"/>
    </w:rPr>
  </w:style>
  <w:style w:type="character" w:customStyle="1" w:styleId="ValiBLdoldtext">
    <w:name w:val="Val i BLÅ dold text"/>
    <w:semiHidden/>
    <w:rPr>
      <w:b/>
      <w:vanish/>
      <w:color w:val="0000FF"/>
    </w:rPr>
  </w:style>
  <w:style w:type="paragraph" w:styleId="Brdtext">
    <w:name w:val="Body Text"/>
    <w:basedOn w:val="Normal"/>
    <w:link w:val="BrdtextChar"/>
    <w:semiHidden/>
    <w:rsid w:val="00377917"/>
    <w:pPr>
      <w:tabs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240"/>
    </w:pPr>
  </w:style>
  <w:style w:type="paragraph" w:customStyle="1" w:styleId="zAdressSidfotLedtextKontakt">
    <w:name w:val="zAdressSidfotLedtextKontakt"/>
    <w:basedOn w:val="zAdressSidfotLedtext"/>
    <w:semiHidden/>
    <w:rsid w:val="00886F8F"/>
  </w:style>
  <w:style w:type="character" w:customStyle="1" w:styleId="ValiGRNdoldtext">
    <w:name w:val="Val i GRÖN dold text"/>
    <w:semiHidden/>
    <w:rPr>
      <w:b/>
      <w:vanish/>
      <w:color w:val="008000"/>
    </w:rPr>
  </w:style>
  <w:style w:type="paragraph" w:customStyle="1" w:styleId="zLedtext">
    <w:name w:val="zLedtext"/>
    <w:basedOn w:val="Sidhuvud"/>
    <w:semiHidden/>
    <w:pPr>
      <w:tabs>
        <w:tab w:val="left" w:pos="2198"/>
        <w:tab w:val="left" w:pos="5387"/>
        <w:tab w:val="left" w:pos="7655"/>
      </w:tabs>
    </w:pPr>
    <w:rPr>
      <w:sz w:val="16"/>
    </w:rPr>
  </w:style>
  <w:style w:type="paragraph" w:customStyle="1" w:styleId="D1DatumVarning">
    <w:name w:val="D1 Datum Varning"/>
    <w:basedOn w:val="Normal"/>
    <w:semiHidden/>
    <w:pPr>
      <w:widowControl w:val="0"/>
    </w:pPr>
    <w:rPr>
      <w:b/>
      <w:vanish/>
      <w:color w:val="FF0000"/>
    </w:rPr>
  </w:style>
  <w:style w:type="paragraph" w:styleId="Sidfot">
    <w:name w:val="footer"/>
    <w:basedOn w:val="Normal"/>
    <w:link w:val="SidfotChar"/>
    <w:semiHidden/>
    <w:pPr>
      <w:tabs>
        <w:tab w:val="center" w:pos="4536"/>
        <w:tab w:val="right" w:pos="9072"/>
      </w:tabs>
    </w:pPr>
  </w:style>
  <w:style w:type="paragraph" w:customStyle="1" w:styleId="SidfotRad1">
    <w:name w:val="SidfotRad1"/>
    <w:basedOn w:val="Normal"/>
    <w:semiHidden/>
    <w:rPr>
      <w:b/>
      <w:sz w:val="16"/>
    </w:rPr>
  </w:style>
  <w:style w:type="paragraph" w:customStyle="1" w:styleId="SidfotRad2">
    <w:name w:val="SidfotRad2"/>
    <w:basedOn w:val="Normal"/>
    <w:semiHidden/>
    <w:rPr>
      <w:sz w:val="16"/>
    </w:rPr>
  </w:style>
  <w:style w:type="paragraph" w:customStyle="1" w:styleId="SidfotRad3">
    <w:name w:val="SidfotRad3"/>
    <w:basedOn w:val="Normal"/>
    <w:semiHidden/>
    <w:rPr>
      <w:sz w:val="16"/>
    </w:rPr>
  </w:style>
  <w:style w:type="paragraph" w:customStyle="1" w:styleId="zAdressSidfot">
    <w:name w:val="zAdressSidfot"/>
    <w:basedOn w:val="Sidfot"/>
    <w:semiHidden/>
    <w:rPr>
      <w:rFonts w:ascii="Book Antiqua" w:hAnsi="Book Antiqua"/>
      <w:sz w:val="18"/>
    </w:rPr>
  </w:style>
  <w:style w:type="paragraph" w:customStyle="1" w:styleId="zAdressSidfotLedtext">
    <w:name w:val="zAdressSidfotLedtext"/>
    <w:basedOn w:val="zAdressSidfot"/>
    <w:semiHidden/>
    <w:rsid w:val="00886F8F"/>
    <w:pPr>
      <w:spacing w:before="40" w:after="20"/>
    </w:pPr>
    <w:rPr>
      <w:sz w:val="16"/>
    </w:rPr>
  </w:style>
  <w:style w:type="paragraph" w:styleId="Dokumentversik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Sidnummer">
    <w:name w:val="page number"/>
    <w:basedOn w:val="Standardstycketeckensnitt"/>
    <w:semiHidden/>
  </w:style>
  <w:style w:type="paragraph" w:styleId="Punktlista">
    <w:name w:val="List Bullet"/>
    <w:basedOn w:val="Normal"/>
    <w:semiHidden/>
    <w:rsid w:val="00B03ECA"/>
    <w:pPr>
      <w:numPr>
        <w:numId w:val="6"/>
      </w:numPr>
    </w:pPr>
  </w:style>
  <w:style w:type="table" w:styleId="Tabellrutnt">
    <w:name w:val="Table Grid"/>
    <w:basedOn w:val="Normaltabell"/>
    <w:rsid w:val="001833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rdtextChar">
    <w:name w:val="Brödtext Char"/>
    <w:link w:val="Brdtext"/>
    <w:semiHidden/>
    <w:rsid w:val="007578E9"/>
    <w:rPr>
      <w:rFonts w:ascii="Palatino" w:hAnsi="Palatino"/>
      <w:sz w:val="24"/>
    </w:rPr>
  </w:style>
  <w:style w:type="paragraph" w:customStyle="1" w:styleId="NormalLST">
    <w:name w:val="Normal LST"/>
    <w:qFormat/>
    <w:rsid w:val="00033304"/>
    <w:pPr>
      <w:spacing w:after="120"/>
    </w:pPr>
    <w:rPr>
      <w:rFonts w:ascii="Garamond" w:eastAsia="Calibri" w:hAnsi="Garamond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7578E9"/>
    <w:rPr>
      <w:sz w:val="20"/>
    </w:rPr>
  </w:style>
  <w:style w:type="paragraph" w:customStyle="1" w:styleId="Rubrik1LST">
    <w:name w:val="Rubrik 1 LST"/>
    <w:next w:val="NormalLST"/>
    <w:qFormat/>
    <w:rsid w:val="00C65D68"/>
    <w:pPr>
      <w:spacing w:before="360" w:after="20"/>
      <w:outlineLvl w:val="0"/>
    </w:pPr>
    <w:rPr>
      <w:rFonts w:ascii="Century Gothic" w:eastAsia="Calibri" w:hAnsi="Century Gothic"/>
      <w:b/>
      <w:sz w:val="28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7578E9"/>
  </w:style>
  <w:style w:type="paragraph" w:customStyle="1" w:styleId="NumreradlistaLST">
    <w:name w:val="Numrerad lista LST"/>
    <w:basedOn w:val="NormalLST"/>
    <w:qFormat/>
    <w:rsid w:val="007578E9"/>
    <w:pPr>
      <w:numPr>
        <w:numId w:val="11"/>
      </w:numPr>
    </w:pPr>
  </w:style>
  <w:style w:type="paragraph" w:customStyle="1" w:styleId="PunktlistaLST">
    <w:name w:val="Punktlista LST"/>
    <w:basedOn w:val="NormalLST"/>
    <w:qFormat/>
    <w:rsid w:val="007578E9"/>
    <w:pPr>
      <w:numPr>
        <w:numId w:val="12"/>
      </w:numPr>
    </w:pPr>
  </w:style>
  <w:style w:type="paragraph" w:customStyle="1" w:styleId="Rubrik2LST">
    <w:name w:val="Rubrik 2 LST"/>
    <w:next w:val="NormalLST"/>
    <w:qFormat/>
    <w:rsid w:val="00ED25AE"/>
    <w:pPr>
      <w:keepNext/>
      <w:spacing w:before="360" w:after="20"/>
      <w:outlineLvl w:val="1"/>
    </w:pPr>
    <w:rPr>
      <w:rFonts w:ascii="Century Gothic" w:hAnsi="Century Gothic"/>
      <w:bCs/>
      <w:sz w:val="24"/>
      <w:szCs w:val="28"/>
      <w:lang w:eastAsia="en-US"/>
    </w:rPr>
  </w:style>
  <w:style w:type="paragraph" w:customStyle="1" w:styleId="Rubrik3LST">
    <w:name w:val="Rubrik 3 LST"/>
    <w:next w:val="NormalLST"/>
    <w:qFormat/>
    <w:rsid w:val="00F8440E"/>
    <w:pPr>
      <w:keepNext/>
      <w:spacing w:before="360" w:after="20"/>
      <w:outlineLvl w:val="2"/>
    </w:pPr>
    <w:rPr>
      <w:rFonts w:ascii="Century Gothic" w:hAnsi="Century Gothic"/>
      <w:i/>
      <w:caps/>
      <w:sz w:val="22"/>
      <w:szCs w:val="26"/>
      <w:lang w:eastAsia="en-US"/>
    </w:rPr>
  </w:style>
  <w:style w:type="paragraph" w:customStyle="1" w:styleId="Rubrik4LST">
    <w:name w:val="Rubrik 4 LST"/>
    <w:next w:val="NormalLST"/>
    <w:qFormat/>
    <w:rsid w:val="00F8440E"/>
    <w:pPr>
      <w:keepNext/>
      <w:spacing w:before="360" w:after="20"/>
      <w:outlineLvl w:val="3"/>
    </w:pPr>
    <w:rPr>
      <w:rFonts w:ascii="Century Gothic" w:hAnsi="Century Gothic"/>
      <w:bCs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7578E9"/>
  </w:style>
  <w:style w:type="paragraph" w:styleId="Ballongtext">
    <w:name w:val="Balloon Text"/>
    <w:basedOn w:val="Normal"/>
    <w:link w:val="BallongtextChar"/>
    <w:semiHidden/>
    <w:rsid w:val="00877F77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semiHidden/>
    <w:rsid w:val="00877F77"/>
    <w:rPr>
      <w:rFonts w:ascii="Segoe UI" w:hAnsi="Segoe UI" w:cs="Segoe UI"/>
      <w:sz w:val="18"/>
      <w:szCs w:val="18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Rubrik1Char">
    <w:name w:val="Rubrik 1 Char"/>
    <w:link w:val="Rubrik1"/>
    <w:uiPriority w:val="9"/>
    <w:semiHidden/>
    <w:rsid w:val="00E45E13"/>
    <w:rPr>
      <w:rFonts w:ascii="Arial" w:eastAsia="Times New Roman" w:hAnsi="Arial" w:cs="Times New Roman"/>
      <w:b/>
      <w:bCs/>
      <w:sz w:val="26"/>
      <w:szCs w:val="28"/>
    </w:rPr>
  </w:style>
  <w:style w:type="paragraph" w:customStyle="1" w:styleId="HuvudrubrikLST">
    <w:name w:val="Huvudrubrik LST"/>
    <w:next w:val="NormalLST"/>
    <w:qFormat/>
    <w:rsid w:val="00F12FED"/>
    <w:pPr>
      <w:spacing w:after="320"/>
    </w:pPr>
    <w:rPr>
      <w:rFonts w:ascii="Arial" w:hAnsi="Arial"/>
      <w:b/>
      <w:sz w:val="32"/>
      <w:szCs w:val="22"/>
      <w:lang w:eastAsia="en-US"/>
    </w:rPr>
  </w:style>
  <w:style w:type="character" w:customStyle="1" w:styleId="Rubrik2Char">
    <w:name w:val="Rubrik 2 Char"/>
    <w:link w:val="Rubrik2"/>
    <w:uiPriority w:val="9"/>
    <w:semiHidden/>
    <w:rsid w:val="00E45E13"/>
    <w:rPr>
      <w:rFonts w:ascii="Arial" w:eastAsia="Times New Roman" w:hAnsi="Arial" w:cs="Times New Roman"/>
      <w:b/>
      <w:sz w:val="24"/>
      <w:szCs w:val="26"/>
    </w:rPr>
  </w:style>
  <w:style w:type="character" w:customStyle="1" w:styleId="Rubrik3Char">
    <w:name w:val="Rubrik 3 Char"/>
    <w:link w:val="Rubrik3"/>
    <w:uiPriority w:val="9"/>
    <w:semiHidden/>
    <w:rsid w:val="00E45E13"/>
    <w:rPr>
      <w:rFonts w:ascii="Arial" w:eastAsia="Times New Roman" w:hAnsi="Arial" w:cs="Times New Roman"/>
      <w:b/>
      <w:bCs/>
      <w:szCs w:val="26"/>
    </w:rPr>
  </w:style>
  <w:style w:type="character" w:customStyle="1" w:styleId="Rubrik4Char">
    <w:name w:val="Rubrik 4 Char"/>
    <w:link w:val="Rubrik4"/>
    <w:uiPriority w:val="9"/>
    <w:semiHidden/>
    <w:rsid w:val="00E45E13"/>
    <w:rPr>
      <w:rFonts w:ascii="Arial" w:eastAsia="Times New Roman" w:hAnsi="Arial" w:cs="Times New Roman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paragraph" w:customStyle="1" w:styleId="EnPunkt">
    <w:name w:val="EnPunkt"/>
    <w:qFormat/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Pr>
      <w:rFonts w:ascii="Times New Roman" w:eastAsia="Times New Roman" w:hAnsi="Times New Roman" w:cs="Times New Roman"/>
      <w:sz w:val="24"/>
    </w:rPr>
  </w:style>
  <w:style w:type="character" w:customStyle="1" w:styleId="SidfotChar">
    <w:name w:val="Sidfot Char"/>
    <w:basedOn w:val="Standardstycketeckensnitt"/>
    <w:link w:val="Sidfot"/>
    <w:uiPriority w:val="99"/>
    <w:semiHidden/>
    <w:rPr>
      <w:rFonts w:ascii="Times New Roman" w:eastAsia="Times New Roman" w:hAnsi="Times New Roman" w:cs="Times New Roman"/>
      <w:sz w:val="24"/>
    </w:r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  <w:szCs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</w:rPr>
  </w:style>
  <w:style w:type="paragraph" w:styleId="Innehll1">
    <w:name w:val="toc 1"/>
    <w:basedOn w:val="Normal"/>
    <w:next w:val="Normal"/>
    <w:semiHidden/>
    <w:rsid w:val="00906907"/>
    <w:pPr>
      <w:tabs>
        <w:tab w:val="right" w:pos="7926"/>
      </w:tabs>
      <w:spacing w:before="240"/>
      <w:ind w:left="482" w:right="284" w:hanging="482"/>
    </w:pPr>
    <w:rPr>
      <w:rFonts w:ascii="Arial" w:hAnsi="Arial"/>
      <w:b/>
      <w:noProof/>
      <w:sz w:val="22"/>
    </w:rPr>
  </w:style>
  <w:style w:type="paragraph" w:styleId="Innehll2">
    <w:name w:val="toc 2"/>
    <w:basedOn w:val="Normal"/>
    <w:next w:val="Normal"/>
    <w:semiHidden/>
    <w:rsid w:val="00906907"/>
    <w:pPr>
      <w:tabs>
        <w:tab w:val="left" w:pos="1134"/>
        <w:tab w:val="right" w:leader="dot" w:pos="7926"/>
      </w:tabs>
      <w:ind w:left="1134" w:right="284" w:hanging="652"/>
    </w:pPr>
    <w:rPr>
      <w:noProof/>
      <w:sz w:val="22"/>
    </w:rPr>
  </w:style>
  <w:style w:type="paragraph" w:styleId="Innehll3">
    <w:name w:val="toc 3"/>
    <w:basedOn w:val="Normal"/>
    <w:next w:val="Normal"/>
    <w:semiHidden/>
    <w:rsid w:val="00906907"/>
    <w:pPr>
      <w:tabs>
        <w:tab w:val="left" w:pos="1134"/>
        <w:tab w:val="right" w:leader="dot" w:pos="7927"/>
      </w:tabs>
      <w:ind w:left="1871" w:right="284" w:hanging="737"/>
    </w:pPr>
    <w:rPr>
      <w:sz w:val="22"/>
    </w:r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TabelltextLST"/>
    <w:next w:val="TabelltextLST"/>
    <w:qFormat/>
    <w:rsid w:val="00FB1655"/>
    <w:rPr>
      <w:b/>
    </w:rPr>
  </w:style>
  <w:style w:type="paragraph" w:customStyle="1" w:styleId="SidfottextLST">
    <w:name w:val="Sidfot text LST"/>
    <w:semiHidden/>
    <w:rsid w:val="003E0D9D"/>
    <w:rPr>
      <w:rFonts w:ascii="Arial" w:hAnsi="Arial" w:cs="Arial"/>
      <w:sz w:val="14"/>
      <w:szCs w:val="24"/>
      <w:lang w:val="en-US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  <w:lang w:val="en-US"/>
    </w:rPr>
  </w:style>
  <w:style w:type="character" w:styleId="Hyperlnk">
    <w:name w:val="Hyperlink"/>
    <w:basedOn w:val="Standardstycketeckensnitt"/>
    <w:semiHidden/>
    <w:rsid w:val="00535C9C"/>
    <w:rPr>
      <w:color w:val="0000FF" w:themeColor="hyperlink"/>
      <w:u w:val="single"/>
    </w:rPr>
  </w:style>
  <w:style w:type="character" w:styleId="Nmn">
    <w:name w:val="Mention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  <w:sz w:val="22"/>
      <w:szCs w:val="22"/>
    </w:rPr>
  </w:style>
  <w:style w:type="paragraph" w:customStyle="1" w:styleId="SidnummerLST">
    <w:name w:val="Sidnummer LST"/>
    <w:basedOn w:val="NormalLST"/>
    <w:semiHidden/>
    <w:rsid w:val="0039072D"/>
    <w:pPr>
      <w:spacing w:after="0"/>
    </w:pPr>
  </w:style>
  <w:style w:type="paragraph" w:customStyle="1" w:styleId="SidhuvudrubrikLST">
    <w:name w:val="Sidhuvud rubrik LST"/>
    <w:semiHidden/>
    <w:rsid w:val="00042DC4"/>
    <w:rPr>
      <w:rFonts w:ascii="Arial" w:hAnsi="Arial"/>
      <w:sz w:val="14"/>
      <w:szCs w:val="24"/>
    </w:rPr>
  </w:style>
  <w:style w:type="paragraph" w:customStyle="1" w:styleId="SidhuvudtextLST">
    <w:name w:val="Sidhuvud text LST"/>
    <w:basedOn w:val="NormalLST"/>
    <w:semiHidden/>
    <w:rsid w:val="0039072D"/>
    <w:pPr>
      <w:spacing w:after="0"/>
    </w:pPr>
    <w:rPr>
      <w:szCs w:val="24"/>
    </w:rPr>
  </w:style>
  <w:style w:type="paragraph" w:customStyle="1" w:styleId="AdressatLST">
    <w:name w:val="Adressat LST"/>
    <w:basedOn w:val="NormalLST"/>
    <w:semiHidden/>
    <w:rsid w:val="0039072D"/>
    <w:pPr>
      <w:spacing w:after="0"/>
    </w:pPr>
  </w:style>
  <w:style w:type="paragraph" w:customStyle="1" w:styleId="EnPunktLST">
    <w:name w:val="EnPunkt LST"/>
    <w:rsid w:val="00AB78C3"/>
    <w:rPr>
      <w:sz w:val="2"/>
      <w:szCs w:val="2"/>
    </w:rPr>
  </w:style>
  <w:style w:type="character" w:styleId="Olstomnmnande">
    <w:name w:val="Unresolved Mention"/>
    <w:basedOn w:val="Standardstycketeckensnitt"/>
    <w:uiPriority w:val="99"/>
    <w:semiHidden/>
    <w:unhideWhenUsed/>
    <w:rsid w:val="004C71D4"/>
    <w:rPr>
      <w:color w:val="808080"/>
      <w:shd w:val="clear" w:color="auto" w:fill="E6E6E6"/>
    </w:rPr>
  </w:style>
  <w:style w:type="paragraph" w:customStyle="1" w:styleId="Sidhuvudtext">
    <w:name w:val="Sidhuvud text"/>
    <w:basedOn w:val="Rubrik1LST"/>
    <w:qFormat/>
    <w:rsid w:val="00B40BA9"/>
    <w:pPr>
      <w:spacing w:before="0" w:after="0"/>
    </w:pPr>
    <w:rPr>
      <w:b w:val="0"/>
      <w:sz w:val="24"/>
    </w:rPr>
  </w:style>
  <w:style w:type="paragraph" w:customStyle="1" w:styleId="SidnummertextLST">
    <w:name w:val="Sidnummer text LST"/>
    <w:basedOn w:val="NormalLST"/>
    <w:qFormat/>
    <w:rsid w:val="00B40BA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onoberg@lansstyrelsen.s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nsstyrelsen.se/dataskydd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kronoberg@lansstyrelsen.s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714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A-grmall</vt:lpstr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A-grmall</dc:title>
  <dc:subject/>
  <dc:creator>Pettersson Helene</dc:creator>
  <cp:keywords/>
  <dc:description/>
  <cp:lastModifiedBy>Pettersson Helene</cp:lastModifiedBy>
  <cp:revision>2</cp:revision>
  <cp:lastPrinted>2012-03-06T16:24:00Z</cp:lastPrinted>
  <dcterms:created xsi:type="dcterms:W3CDTF">2022-10-04T06:50:00Z</dcterms:created>
  <dcterms:modified xsi:type="dcterms:W3CDTF">2022-10-04T06:50:00Z</dcterms:modified>
</cp:coreProperties>
</file>