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14F" w:rsidRDefault="0040402D" w:rsidP="00E23E0C">
      <w:pPr>
        <w:pStyle w:val="NormalLST"/>
        <w:spacing w:before="0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Beslut om bildande av naturreservatet </w:t>
      </w:r>
      <w:proofErr w:type="spellStart"/>
      <w:r w:rsidR="006939E4">
        <w:rPr>
          <w:rFonts w:ascii="Verdana" w:hAnsi="Verdana"/>
          <w:sz w:val="28"/>
          <w:szCs w:val="28"/>
        </w:rPr>
        <w:t>Arvaby</w:t>
      </w:r>
      <w:proofErr w:type="spellEnd"/>
      <w:r>
        <w:rPr>
          <w:rFonts w:ascii="Verdana" w:hAnsi="Verdana"/>
          <w:sz w:val="28"/>
          <w:szCs w:val="28"/>
        </w:rPr>
        <w:t xml:space="preserve"> i </w:t>
      </w:r>
      <w:r w:rsidR="006939E4">
        <w:rPr>
          <w:rFonts w:ascii="Verdana" w:hAnsi="Verdana"/>
          <w:sz w:val="28"/>
          <w:szCs w:val="28"/>
        </w:rPr>
        <w:t>Örebro</w:t>
      </w:r>
      <w:r>
        <w:rPr>
          <w:rFonts w:ascii="Verdana" w:hAnsi="Verdana"/>
          <w:sz w:val="28"/>
          <w:szCs w:val="28"/>
        </w:rPr>
        <w:t xml:space="preserve"> kommun samt beslut om föreskrifter m.m.</w:t>
      </w:r>
    </w:p>
    <w:p w:rsidR="0040402D" w:rsidRDefault="0040402D" w:rsidP="00E23E0C">
      <w:pPr>
        <w:pStyle w:val="NormalLST"/>
        <w:spacing w:before="0"/>
        <w:rPr>
          <w:rFonts w:ascii="Verdana" w:hAnsi="Verdana"/>
          <w:sz w:val="28"/>
          <w:szCs w:val="28"/>
        </w:rPr>
      </w:pPr>
    </w:p>
    <w:p w:rsidR="00E23E0C" w:rsidRDefault="00E23E0C" w:rsidP="00E23E0C">
      <w:pPr>
        <w:spacing w:line="240" w:lineRule="auto"/>
        <w:rPr>
          <w:rFonts w:ascii="Verdana" w:hAnsi="Verdana"/>
        </w:rPr>
      </w:pPr>
      <w:r w:rsidRPr="001B55AE">
        <w:rPr>
          <w:rFonts w:ascii="Verdana" w:hAnsi="Verdana"/>
        </w:rPr>
        <w:t>B</w:t>
      </w:r>
      <w:r w:rsidR="00CC414F">
        <w:rPr>
          <w:rFonts w:ascii="Verdana" w:hAnsi="Verdana"/>
        </w:rPr>
        <w:t>ESLUT</w:t>
      </w:r>
    </w:p>
    <w:p w:rsidR="00E23E0C" w:rsidRDefault="00E23E0C" w:rsidP="00E23E0C">
      <w:pPr>
        <w:spacing w:line="240" w:lineRule="auto"/>
        <w:rPr>
          <w:rFonts w:ascii="Verdana" w:hAnsi="Verdana"/>
        </w:rPr>
      </w:pPr>
    </w:p>
    <w:p w:rsidR="00907343" w:rsidRPr="00907343" w:rsidRDefault="00907343" w:rsidP="000A7444">
      <w:pPr>
        <w:spacing w:line="240" w:lineRule="auto"/>
        <w:rPr>
          <w:b/>
        </w:rPr>
      </w:pPr>
      <w:r w:rsidRPr="00907343">
        <w:rPr>
          <w:b/>
        </w:rPr>
        <w:t>Bildande av naturreservat</w:t>
      </w:r>
    </w:p>
    <w:p w:rsidR="00907343" w:rsidRDefault="00907343" w:rsidP="000A7444">
      <w:pPr>
        <w:spacing w:line="240" w:lineRule="auto"/>
      </w:pPr>
    </w:p>
    <w:p w:rsidR="00790F36" w:rsidRDefault="00790F36" w:rsidP="00790F36">
      <w:pPr>
        <w:spacing w:line="240" w:lineRule="auto"/>
      </w:pPr>
      <w:r>
        <w:t>Med stöd av 7 kap. 4 § miljöbalken (1998:808) förklarar Länsstyrelsen ett område av fastighet</w:t>
      </w:r>
      <w:r w:rsidR="004A3BDF">
        <w:t>en</w:t>
      </w:r>
      <w:r w:rsidR="00C81A2A">
        <w:t xml:space="preserve"> </w:t>
      </w:r>
      <w:proofErr w:type="spellStart"/>
      <w:r w:rsidR="004A3BDF">
        <w:t>Arvaby</w:t>
      </w:r>
      <w:proofErr w:type="spellEnd"/>
      <w:r w:rsidR="004A3BDF">
        <w:t xml:space="preserve"> 3:1</w:t>
      </w:r>
      <w:r>
        <w:t xml:space="preserve"> i </w:t>
      </w:r>
      <w:r w:rsidR="004A3BDF">
        <w:t>Örebro</w:t>
      </w:r>
      <w:r>
        <w:t xml:space="preserve"> kommun som naturreservat. Reservatet har den avgränsning som framgår av kartan i detta beslut</w:t>
      </w:r>
      <w:r w:rsidR="006C4790">
        <w:t xml:space="preserve"> </w:t>
      </w:r>
      <w:r>
        <w:t>och som slutligen märks ut i fält.</w:t>
      </w:r>
    </w:p>
    <w:p w:rsidR="00790F36" w:rsidRPr="00661C3F" w:rsidRDefault="00790F36" w:rsidP="000A7444">
      <w:pPr>
        <w:spacing w:line="240" w:lineRule="auto"/>
      </w:pPr>
    </w:p>
    <w:p w:rsidR="00E23E0C" w:rsidRDefault="00E23E0C" w:rsidP="00E23E0C">
      <w:pPr>
        <w:spacing w:line="240" w:lineRule="auto"/>
      </w:pPr>
      <w:r>
        <w:t>Naturreservatets namn ska vara</w:t>
      </w:r>
      <w:r w:rsidR="00020915">
        <w:t xml:space="preserve"> </w:t>
      </w:r>
      <w:proofErr w:type="spellStart"/>
      <w:r w:rsidR="00020915">
        <w:t>Arvaby</w:t>
      </w:r>
      <w:proofErr w:type="spellEnd"/>
      <w:r w:rsidR="00020915">
        <w:t>.</w:t>
      </w:r>
    </w:p>
    <w:p w:rsidR="00963026" w:rsidRDefault="00963026" w:rsidP="00E23E0C">
      <w:pPr>
        <w:spacing w:line="240" w:lineRule="auto"/>
      </w:pPr>
    </w:p>
    <w:p w:rsidR="006939E4" w:rsidRPr="00E36D74" w:rsidRDefault="006939E4" w:rsidP="006939E4">
      <w:pPr>
        <w:spacing w:line="240" w:lineRule="auto"/>
        <w:rPr>
          <w:b/>
        </w:rPr>
      </w:pPr>
      <w:r w:rsidRPr="00E36D74">
        <w:rPr>
          <w:b/>
        </w:rPr>
        <w:t>Syftet med naturreservatet</w:t>
      </w:r>
    </w:p>
    <w:p w:rsidR="006939E4" w:rsidRDefault="006939E4" w:rsidP="006939E4">
      <w:pPr>
        <w:spacing w:line="240" w:lineRule="auto"/>
      </w:pPr>
    </w:p>
    <w:p w:rsidR="006939E4" w:rsidRPr="003A00E6" w:rsidRDefault="006939E4" w:rsidP="006939E4">
      <w:pPr>
        <w:spacing w:line="240" w:lineRule="auto"/>
      </w:pPr>
      <w:r w:rsidRPr="003A00E6">
        <w:t>Syftet är att bevara biologisk mångfald</w:t>
      </w:r>
      <w:r>
        <w:t xml:space="preserve">, </w:t>
      </w:r>
      <w:r w:rsidRPr="003A00E6">
        <w:t>vårda och bevara värdefulla naturmiljöer</w:t>
      </w:r>
      <w:r>
        <w:t xml:space="preserve"> samt skydda,</w:t>
      </w:r>
      <w:r w:rsidRPr="003A00E6">
        <w:t xml:space="preserve"> återställa</w:t>
      </w:r>
      <w:r>
        <w:t xml:space="preserve"> eller nyskapa</w:t>
      </w:r>
      <w:r w:rsidRPr="003A00E6">
        <w:t xml:space="preserve"> värdefulla naturmiljöer</w:t>
      </w:r>
      <w:r>
        <w:t>.</w:t>
      </w:r>
      <w:r w:rsidRPr="003A00E6">
        <w:t xml:space="preserve"> </w:t>
      </w:r>
    </w:p>
    <w:p w:rsidR="006939E4" w:rsidRPr="003A00E6" w:rsidRDefault="006939E4" w:rsidP="006939E4">
      <w:pPr>
        <w:spacing w:line="240" w:lineRule="auto"/>
      </w:pPr>
    </w:p>
    <w:p w:rsidR="006939E4" w:rsidRPr="003A00E6" w:rsidRDefault="006939E4" w:rsidP="006939E4">
      <w:pPr>
        <w:spacing w:line="240" w:lineRule="auto"/>
      </w:pPr>
      <w:r w:rsidRPr="003A00E6">
        <w:t>Områdets kalkbarrskog, blandsumpskog och andra ingående natur</w:t>
      </w:r>
      <w:r w:rsidRPr="003A00E6">
        <w:softHyphen/>
        <w:t xml:space="preserve">typer </w:t>
      </w:r>
      <w:r>
        <w:t>liksom</w:t>
      </w:r>
      <w:r w:rsidRPr="003A00E6">
        <w:t xml:space="preserve"> områdets orörda karaktär med dess biologiska mångfald ska bevaras</w:t>
      </w:r>
      <w:r>
        <w:t xml:space="preserve"> och utvecklas</w:t>
      </w:r>
      <w:r w:rsidRPr="003A00E6">
        <w:t>. Inom ramen för bevarandet av</w:t>
      </w:r>
      <w:r>
        <w:t xml:space="preserve"> områdets</w:t>
      </w:r>
      <w:r w:rsidRPr="003A00E6">
        <w:t xml:space="preserve"> natur</w:t>
      </w:r>
      <w:r w:rsidRPr="003A00E6">
        <w:softHyphen/>
        <w:t>miljöer</w:t>
      </w:r>
      <w:r>
        <w:t xml:space="preserve"> och biologiska mångfald</w:t>
      </w:r>
      <w:r w:rsidRPr="003A00E6">
        <w:t xml:space="preserve"> </w:t>
      </w:r>
      <w:r>
        <w:t>kan</w:t>
      </w:r>
      <w:r w:rsidRPr="003A00E6">
        <w:t xml:space="preserve"> även</w:t>
      </w:r>
      <w:r>
        <w:t xml:space="preserve"> lämpliga åtgärder vidtas för att underlätta</w:t>
      </w:r>
      <w:r w:rsidRPr="003A00E6">
        <w:t xml:space="preserve"> för friluftslivet. </w:t>
      </w:r>
    </w:p>
    <w:p w:rsidR="006939E4" w:rsidRPr="003A00E6" w:rsidRDefault="006939E4" w:rsidP="006939E4">
      <w:pPr>
        <w:spacing w:line="240" w:lineRule="auto"/>
      </w:pPr>
    </w:p>
    <w:p w:rsidR="006939E4" w:rsidRPr="003A00E6" w:rsidRDefault="006939E4" w:rsidP="006939E4">
      <w:pPr>
        <w:spacing w:line="240" w:lineRule="auto"/>
      </w:pPr>
      <w:r w:rsidRPr="003A00E6">
        <w:t xml:space="preserve">Syftet ska tillgodoses genom att </w:t>
      </w:r>
      <w:r>
        <w:t>områdets naturtyper</w:t>
      </w:r>
      <w:r w:rsidRPr="003A00E6">
        <w:t xml:space="preserve"> med dess flora och fauna utvecklas genom intern dynamik och andra naturliga processer, samt genom</w:t>
      </w:r>
      <w:r>
        <w:t xml:space="preserve"> införande av</w:t>
      </w:r>
      <w:r w:rsidRPr="003A00E6">
        <w:t xml:space="preserve"> betesdrift och naturvårdande avverkning och röjning för att </w:t>
      </w:r>
      <w:r>
        <w:t>skapa</w:t>
      </w:r>
      <w:r w:rsidRPr="003A00E6">
        <w:t xml:space="preserve"> </w:t>
      </w:r>
      <w:proofErr w:type="spellStart"/>
      <w:r w:rsidRPr="003A00E6">
        <w:t>luckighet</w:t>
      </w:r>
      <w:proofErr w:type="spellEnd"/>
      <w:r w:rsidRPr="003A00E6">
        <w:t xml:space="preserve"> och struktur</w:t>
      </w:r>
      <w:r>
        <w:t>er i skogen liknande</w:t>
      </w:r>
      <w:r w:rsidRPr="003A00E6">
        <w:t xml:space="preserve"> äldre tiders skogs</w:t>
      </w:r>
      <w:r w:rsidR="007D1BBA">
        <w:t>-</w:t>
      </w:r>
      <w:r w:rsidRPr="003A00E6">
        <w:t xml:space="preserve">betesmarker. </w:t>
      </w:r>
    </w:p>
    <w:p w:rsidR="006939E4" w:rsidRPr="003A00E6" w:rsidRDefault="006939E4" w:rsidP="006939E4">
      <w:pPr>
        <w:spacing w:line="240" w:lineRule="auto"/>
      </w:pPr>
    </w:p>
    <w:p w:rsidR="006939E4" w:rsidRDefault="006939E4" w:rsidP="006939E4">
      <w:pPr>
        <w:spacing w:line="240" w:lineRule="auto"/>
      </w:pPr>
      <w:r w:rsidRPr="003A00E6">
        <w:t xml:space="preserve">Som restaureringsåtgärd kan bete, avverkning och röjning komma ifråga för utvecklingsmark. Återkommande naturvårdande avverkning och röjning kan komma ifråga på värdekärnamark då det motiveras av behovet att vidmakthålla </w:t>
      </w:r>
      <w:proofErr w:type="spellStart"/>
      <w:r w:rsidRPr="003A00E6">
        <w:t>luckighet</w:t>
      </w:r>
      <w:proofErr w:type="spellEnd"/>
      <w:r w:rsidRPr="003A00E6">
        <w:t xml:space="preserve"> och struktur som kännetecknar äldre tiders skogsbetesmarker. I förekommande fall kan aktiva åtgärder vidtas för att eliminera förekomsten av exotiska träd och buskar. </w:t>
      </w:r>
    </w:p>
    <w:p w:rsidR="00F72D1B" w:rsidRDefault="00F72D1B" w:rsidP="00F72D1B">
      <w:pPr>
        <w:spacing w:line="240" w:lineRule="auto"/>
      </w:pPr>
    </w:p>
    <w:p w:rsidR="00E23E0C" w:rsidRDefault="00E23E0C" w:rsidP="00E23E0C">
      <w:pPr>
        <w:spacing w:line="240" w:lineRule="auto"/>
      </w:pPr>
      <w:r w:rsidRPr="00550E06">
        <w:t xml:space="preserve"> </w:t>
      </w:r>
    </w:p>
    <w:p w:rsidR="00E23E0C" w:rsidRPr="00FD63DC" w:rsidRDefault="00E23E0C" w:rsidP="00E23E0C">
      <w:pPr>
        <w:pStyle w:val="Rubrik3"/>
        <w:spacing w:before="0" w:after="0" w:line="240" w:lineRule="auto"/>
        <w:rPr>
          <w:rFonts w:ascii="Times New Roman" w:hAnsi="Times New Roman"/>
          <w:sz w:val="24"/>
          <w:szCs w:val="24"/>
        </w:rPr>
      </w:pPr>
      <w:r w:rsidRPr="00FD63DC">
        <w:rPr>
          <w:rFonts w:ascii="Times New Roman" w:hAnsi="Times New Roman"/>
          <w:sz w:val="24"/>
          <w:szCs w:val="24"/>
        </w:rPr>
        <w:lastRenderedPageBreak/>
        <w:t>Föreskrifter för naturreservatet</w:t>
      </w:r>
    </w:p>
    <w:p w:rsidR="00E23E0C" w:rsidRDefault="00E23E0C" w:rsidP="00E23E0C">
      <w:pPr>
        <w:spacing w:line="240" w:lineRule="auto"/>
        <w:rPr>
          <w:b/>
          <w:bCs/>
          <w:u w:val="single"/>
        </w:rPr>
      </w:pPr>
    </w:p>
    <w:p w:rsidR="00E23E0C" w:rsidRDefault="00E23E0C" w:rsidP="00E23E0C">
      <w:pPr>
        <w:spacing w:line="240" w:lineRule="auto"/>
        <w:rPr>
          <w:bCs/>
        </w:rPr>
      </w:pPr>
      <w:r>
        <w:rPr>
          <w:bCs/>
        </w:rPr>
        <w:t xml:space="preserve">För att </w:t>
      </w:r>
      <w:r w:rsidR="00121CBD">
        <w:rPr>
          <w:bCs/>
        </w:rPr>
        <w:t xml:space="preserve">uppnå och </w:t>
      </w:r>
      <w:r>
        <w:rPr>
          <w:bCs/>
        </w:rPr>
        <w:t xml:space="preserve">tillgodose syftet med naturreservatet beslutar Länsstyrelsen med stöd av 7 kap 5, 6 och 30 </w:t>
      </w:r>
      <w:proofErr w:type="gramStart"/>
      <w:r>
        <w:rPr>
          <w:bCs/>
        </w:rPr>
        <w:t>§§</w:t>
      </w:r>
      <w:proofErr w:type="gramEnd"/>
      <w:r>
        <w:rPr>
          <w:bCs/>
        </w:rPr>
        <w:t xml:space="preserve"> miljöbalken samt 22 § första stycket förordningen (1998: 1252) om områdesskydd enligt miljöbalken mm</w:t>
      </w:r>
      <w:r w:rsidR="00EF2825">
        <w:rPr>
          <w:bCs/>
        </w:rPr>
        <w:t>,</w:t>
      </w:r>
      <w:r>
        <w:rPr>
          <w:bCs/>
        </w:rPr>
        <w:t xml:space="preserve"> att nedan angivna för</w:t>
      </w:r>
      <w:r w:rsidR="00035C06">
        <w:rPr>
          <w:bCs/>
        </w:rPr>
        <w:t>e</w:t>
      </w:r>
      <w:r>
        <w:rPr>
          <w:bCs/>
        </w:rPr>
        <w:t>skrifter ska gälla för naturreservatet.</w:t>
      </w:r>
    </w:p>
    <w:p w:rsidR="00100940" w:rsidRDefault="00100940" w:rsidP="00E23E0C">
      <w:pPr>
        <w:spacing w:line="240" w:lineRule="auto"/>
        <w:rPr>
          <w:bCs/>
          <w:u w:val="single"/>
        </w:rPr>
      </w:pPr>
    </w:p>
    <w:p w:rsidR="006939E4" w:rsidRPr="00001C51" w:rsidRDefault="006939E4" w:rsidP="006939E4">
      <w:pPr>
        <w:pStyle w:val="Rubrik3"/>
        <w:spacing w:before="0"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001C51">
        <w:rPr>
          <w:rFonts w:ascii="Times New Roman" w:hAnsi="Times New Roman"/>
          <w:color w:val="000000" w:themeColor="text1"/>
          <w:sz w:val="24"/>
          <w:szCs w:val="24"/>
        </w:rPr>
        <w:t>Föreskrifter för naturreservatet</w:t>
      </w:r>
    </w:p>
    <w:p w:rsidR="006939E4" w:rsidRPr="00001C51" w:rsidRDefault="006939E4" w:rsidP="006939E4">
      <w:pPr>
        <w:spacing w:line="240" w:lineRule="auto"/>
        <w:rPr>
          <w:b/>
          <w:bCs/>
          <w:color w:val="000000" w:themeColor="text1"/>
          <w:u w:val="single"/>
        </w:rPr>
      </w:pPr>
    </w:p>
    <w:p w:rsidR="006939E4" w:rsidRPr="00001C51" w:rsidRDefault="006939E4" w:rsidP="006939E4">
      <w:pPr>
        <w:spacing w:line="240" w:lineRule="auto"/>
        <w:rPr>
          <w:bCs/>
          <w:color w:val="000000" w:themeColor="text1"/>
        </w:rPr>
      </w:pPr>
      <w:r w:rsidRPr="00001C51">
        <w:rPr>
          <w:bCs/>
          <w:color w:val="000000" w:themeColor="text1"/>
        </w:rPr>
        <w:t xml:space="preserve">För att tillgodose syftet med naturreservatet beslutar Länsstyrelsen med stöd av 7 kap 5, 6 och 30 </w:t>
      </w:r>
      <w:proofErr w:type="gramStart"/>
      <w:r w:rsidRPr="00001C51">
        <w:rPr>
          <w:bCs/>
          <w:color w:val="000000" w:themeColor="text1"/>
        </w:rPr>
        <w:t>§§</w:t>
      </w:r>
      <w:proofErr w:type="gramEnd"/>
      <w:r w:rsidRPr="00001C51">
        <w:rPr>
          <w:bCs/>
          <w:color w:val="000000" w:themeColor="text1"/>
        </w:rPr>
        <w:t xml:space="preserve"> miljöbalken samt 22 § första stycket förordningen (1998: 1252) om områdesskydd enligt miljöbalken mm</w:t>
      </w:r>
      <w:r>
        <w:rPr>
          <w:bCs/>
          <w:color w:val="000000" w:themeColor="text1"/>
        </w:rPr>
        <w:t>,</w:t>
      </w:r>
      <w:r w:rsidRPr="00001C51">
        <w:rPr>
          <w:bCs/>
          <w:color w:val="000000" w:themeColor="text1"/>
        </w:rPr>
        <w:t xml:space="preserve"> att nedan angivna förskrifter ska gälla för naturreservatet.</w:t>
      </w:r>
    </w:p>
    <w:p w:rsidR="006939E4" w:rsidRPr="00001C51" w:rsidRDefault="006939E4" w:rsidP="006939E4">
      <w:pPr>
        <w:spacing w:line="240" w:lineRule="auto"/>
        <w:rPr>
          <w:bCs/>
          <w:color w:val="000000" w:themeColor="text1"/>
          <w:u w:val="single"/>
        </w:rPr>
      </w:pPr>
    </w:p>
    <w:p w:rsidR="006939E4" w:rsidRPr="00001C51" w:rsidRDefault="006939E4" w:rsidP="006939E4">
      <w:pPr>
        <w:spacing w:line="240" w:lineRule="auto"/>
        <w:rPr>
          <w:bCs/>
          <w:color w:val="000000" w:themeColor="text1"/>
          <w:u w:val="single"/>
        </w:rPr>
      </w:pPr>
      <w:r w:rsidRPr="00001C51">
        <w:rPr>
          <w:bCs/>
          <w:color w:val="000000" w:themeColor="text1"/>
          <w:u w:val="single"/>
        </w:rPr>
        <w:t>A. Föreskrifter enligt 7 kap 5§ andra stycket miljöbalken om inskränkningar i rätten att använda mark- och vattenområden</w:t>
      </w:r>
    </w:p>
    <w:p w:rsidR="006939E4" w:rsidRPr="003A00E6" w:rsidRDefault="006939E4" w:rsidP="006939E4">
      <w:pPr>
        <w:spacing w:line="240" w:lineRule="auto"/>
      </w:pPr>
      <w:r w:rsidRPr="003A00E6">
        <w:t xml:space="preserve"> </w:t>
      </w:r>
    </w:p>
    <w:p w:rsidR="006939E4" w:rsidRDefault="006939E4" w:rsidP="006939E4">
      <w:pPr>
        <w:spacing w:line="240" w:lineRule="auto"/>
      </w:pPr>
      <w:r w:rsidRPr="003A00E6">
        <w:t>Det är förbjudet att</w:t>
      </w:r>
    </w:p>
    <w:p w:rsidR="006939E4" w:rsidRPr="003A00E6" w:rsidRDefault="006939E4" w:rsidP="006939E4">
      <w:pPr>
        <w:spacing w:line="240" w:lineRule="auto"/>
      </w:pPr>
    </w:p>
    <w:p w:rsidR="006939E4" w:rsidRPr="003A00E6" w:rsidRDefault="006939E4" w:rsidP="006939E4">
      <w:pPr>
        <w:pStyle w:val="Brdtextnumreradlista"/>
        <w:tabs>
          <w:tab w:val="clear" w:pos="720"/>
          <w:tab w:val="num" w:pos="786"/>
        </w:tabs>
        <w:ind w:left="0"/>
      </w:pPr>
      <w:r w:rsidRPr="003A00E6">
        <w:t>utföra något slag av skogsavverkning eller skogsvårdsåtgärd</w:t>
      </w:r>
      <w:r>
        <w:t xml:space="preserve"> såväl som att</w:t>
      </w:r>
      <w:r w:rsidRPr="003A00E6">
        <w:t xml:space="preserve"> fälla enstaka träd eller buskar samt att samla ihop, föra bort eller upparbeta döda stående eller liggande träd eller delar av träd,</w:t>
      </w:r>
    </w:p>
    <w:p w:rsidR="006939E4" w:rsidRPr="003A00E6" w:rsidRDefault="006939E4" w:rsidP="006939E4">
      <w:pPr>
        <w:pStyle w:val="Brdtextnumreradlista"/>
        <w:tabs>
          <w:tab w:val="clear" w:pos="720"/>
          <w:tab w:val="num" w:pos="786"/>
        </w:tabs>
        <w:ind w:left="0"/>
      </w:pPr>
      <w:r w:rsidRPr="003A00E6">
        <w:t>så eller plantera träd och buskar,</w:t>
      </w:r>
    </w:p>
    <w:p w:rsidR="006939E4" w:rsidRPr="003A00E6" w:rsidRDefault="006939E4" w:rsidP="006939E4">
      <w:pPr>
        <w:pStyle w:val="Brdtextnumreradlista"/>
        <w:tabs>
          <w:tab w:val="clear" w:pos="720"/>
          <w:tab w:val="num" w:pos="786"/>
        </w:tabs>
        <w:ind w:left="0"/>
      </w:pPr>
      <w:r w:rsidRPr="003A00E6">
        <w:t>borra, gräva, spränga, schakta, markbereda, utföra annan mekanisk bearbetning</w:t>
      </w:r>
      <w:r>
        <w:t xml:space="preserve"> av mark, block eller berg,</w:t>
      </w:r>
      <w:r w:rsidRPr="003A00E6">
        <w:t xml:space="preserve"> eller bedriva täkt av något slag, utfylla, tippa, eller anordna upplag,</w:t>
      </w:r>
    </w:p>
    <w:p w:rsidR="006939E4" w:rsidRPr="003A00E6" w:rsidRDefault="006939E4" w:rsidP="006939E4">
      <w:pPr>
        <w:pStyle w:val="Brdtextnumreradlista"/>
        <w:tabs>
          <w:tab w:val="clear" w:pos="720"/>
          <w:tab w:val="num" w:pos="786"/>
        </w:tabs>
        <w:ind w:left="0"/>
      </w:pPr>
      <w:r w:rsidRPr="003A00E6">
        <w:t>dika, rensa dike, kulvertera dike, dämma eller utföra annan åtgärd som påverkar områdets naturgivna hydrologiska förhållanden,</w:t>
      </w:r>
    </w:p>
    <w:p w:rsidR="006939E4" w:rsidRPr="003A00E6" w:rsidRDefault="006939E4" w:rsidP="006939E4">
      <w:pPr>
        <w:pStyle w:val="Brdtextnumreradlista"/>
        <w:tabs>
          <w:tab w:val="clear" w:pos="720"/>
          <w:tab w:val="num" w:pos="786"/>
        </w:tabs>
        <w:ind w:left="0"/>
      </w:pPr>
      <w:r w:rsidRPr="003A00E6">
        <w:t>anlägga väg, stig, led</w:t>
      </w:r>
      <w:r>
        <w:t xml:space="preserve"> eller</w:t>
      </w:r>
      <w:r w:rsidRPr="003A00E6">
        <w:t xml:space="preserve"> uppställningsplats för fordon, </w:t>
      </w:r>
    </w:p>
    <w:p w:rsidR="006939E4" w:rsidRPr="003A00E6" w:rsidRDefault="006939E4" w:rsidP="006939E4">
      <w:pPr>
        <w:pStyle w:val="Brdtextnumreradlista"/>
        <w:tabs>
          <w:tab w:val="clear" w:pos="720"/>
          <w:tab w:val="num" w:pos="786"/>
        </w:tabs>
        <w:ind w:left="0"/>
      </w:pPr>
      <w:r w:rsidRPr="003A00E6">
        <w:t>uppföra</w:t>
      </w:r>
      <w:r w:rsidR="00995DFF">
        <w:t xml:space="preserve"> eller upplåta mark för</w:t>
      </w:r>
      <w:r w:rsidRPr="003A00E6">
        <w:t xml:space="preserve"> byggnad eller annan anläggning,</w:t>
      </w:r>
    </w:p>
    <w:p w:rsidR="006939E4" w:rsidRDefault="006939E4" w:rsidP="006939E4">
      <w:pPr>
        <w:pStyle w:val="Brdtextnumreradlista"/>
        <w:tabs>
          <w:tab w:val="clear" w:pos="720"/>
          <w:tab w:val="num" w:pos="786"/>
        </w:tabs>
        <w:ind w:left="0"/>
      </w:pPr>
      <w:r w:rsidRPr="003A00E6">
        <w:t>utöka befintlig byggnad eller anläggning,</w:t>
      </w:r>
    </w:p>
    <w:p w:rsidR="006939E4" w:rsidRDefault="006939E4" w:rsidP="006939E4">
      <w:pPr>
        <w:pStyle w:val="Brdtextnumreradlista"/>
        <w:tabs>
          <w:tab w:val="clear" w:pos="720"/>
          <w:tab w:val="num" w:pos="786"/>
        </w:tabs>
        <w:ind w:left="0"/>
      </w:pPr>
      <w:r>
        <w:t>uppföra mast eller vindkraftverk,</w:t>
      </w:r>
    </w:p>
    <w:p w:rsidR="006939E4" w:rsidRPr="003A00E6" w:rsidRDefault="006939E4" w:rsidP="006939E4">
      <w:pPr>
        <w:pStyle w:val="Brdtextnumreradlista"/>
        <w:tabs>
          <w:tab w:val="clear" w:pos="720"/>
          <w:tab w:val="num" w:pos="786"/>
        </w:tabs>
        <w:ind w:left="0"/>
      </w:pPr>
      <w:r w:rsidRPr="003A00E6">
        <w:t>dra fram mark- eller luftledning eller gräva ned befintlig luftledning,</w:t>
      </w:r>
    </w:p>
    <w:p w:rsidR="006939E4" w:rsidRPr="003A00E6" w:rsidRDefault="006939E4" w:rsidP="006939E4">
      <w:pPr>
        <w:pStyle w:val="Brdtextnumreradlista"/>
        <w:tabs>
          <w:tab w:val="clear" w:pos="720"/>
          <w:tab w:val="num" w:pos="786"/>
        </w:tabs>
        <w:ind w:left="0"/>
      </w:pPr>
      <w:r w:rsidRPr="003A00E6">
        <w:t>kalka, använda kemiska eller biologiska bekämpningsmedel eller gödselmedel,</w:t>
      </w:r>
    </w:p>
    <w:p w:rsidR="006939E4" w:rsidRPr="003A00E6" w:rsidRDefault="006939E4" w:rsidP="006939E4">
      <w:pPr>
        <w:pStyle w:val="Brdtextnumreradlista"/>
        <w:tabs>
          <w:tab w:val="clear" w:pos="720"/>
          <w:tab w:val="num" w:pos="786"/>
        </w:tabs>
        <w:ind w:left="0"/>
      </w:pPr>
      <w:r w:rsidRPr="003A00E6">
        <w:t>plantera</w:t>
      </w:r>
      <w:r>
        <w:t xml:space="preserve"> in eller sätta ut växter djur eller andra organismer,</w:t>
      </w:r>
    </w:p>
    <w:p w:rsidR="006939E4" w:rsidRPr="003A00E6" w:rsidRDefault="006939E4" w:rsidP="006939E4">
      <w:pPr>
        <w:pStyle w:val="Brdtextnumreradlista"/>
        <w:tabs>
          <w:tab w:val="clear" w:pos="720"/>
          <w:tab w:val="num" w:pos="786"/>
        </w:tabs>
        <w:ind w:left="0"/>
        <w:rPr>
          <w:bCs/>
        </w:rPr>
      </w:pPr>
      <w:r w:rsidRPr="003A00E6">
        <w:t>uppföra nya jakttorn, röja siktgator för jakt eller stödutfodra vilt.</w:t>
      </w:r>
    </w:p>
    <w:p w:rsidR="006939E4" w:rsidRPr="003A00E6" w:rsidRDefault="006939E4" w:rsidP="006939E4">
      <w:pPr>
        <w:pStyle w:val="Brdtextnumreradlista"/>
        <w:numPr>
          <w:ilvl w:val="0"/>
          <w:numId w:val="0"/>
        </w:numPr>
        <w:rPr>
          <w:b/>
          <w:bCs/>
        </w:rPr>
      </w:pPr>
    </w:p>
    <w:p w:rsidR="006939E4" w:rsidRDefault="006939E4" w:rsidP="006939E4">
      <w:pPr>
        <w:pStyle w:val="Rubrik4"/>
        <w:spacing w:before="0" w:after="0" w:line="240" w:lineRule="auto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r w:rsidRPr="00001C51">
        <w:rPr>
          <w:rFonts w:ascii="Times New Roman" w:hAnsi="Times New Roman"/>
          <w:color w:val="000000" w:themeColor="text1"/>
          <w:sz w:val="24"/>
          <w:szCs w:val="24"/>
          <w:u w:val="single"/>
        </w:rPr>
        <w:t>B. Föreskrifter enligt 7 kap 6 § miljöbalken om vad ägare och innehavare av särskild rätt till fastighet förpliktas tåla</w:t>
      </w:r>
    </w:p>
    <w:p w:rsidR="006939E4" w:rsidRPr="005D5261" w:rsidRDefault="006939E4" w:rsidP="006939E4"/>
    <w:p w:rsidR="006939E4" w:rsidRPr="003A00E6" w:rsidRDefault="006939E4" w:rsidP="006939E4">
      <w:pPr>
        <w:pStyle w:val="Brdtextnumreradlista"/>
        <w:numPr>
          <w:ilvl w:val="0"/>
          <w:numId w:val="36"/>
        </w:numPr>
        <w:tabs>
          <w:tab w:val="clear" w:pos="720"/>
          <w:tab w:val="num" w:pos="786"/>
        </w:tabs>
        <w:ind w:left="0"/>
      </w:pPr>
      <w:r>
        <w:t>U</w:t>
      </w:r>
      <w:r w:rsidRPr="003A00E6">
        <w:t>tmärkning</w:t>
      </w:r>
      <w:r>
        <w:t xml:space="preserve"> och underhåll</w:t>
      </w:r>
      <w:r w:rsidRPr="003A00E6">
        <w:t xml:space="preserve"> av naturreservatets gränser enligt Naturvårdsverkets anvisningar, </w:t>
      </w:r>
    </w:p>
    <w:p w:rsidR="006939E4" w:rsidRDefault="006939E4" w:rsidP="006939E4">
      <w:pPr>
        <w:pStyle w:val="Brdtextnumreradlista"/>
        <w:numPr>
          <w:ilvl w:val="0"/>
          <w:numId w:val="36"/>
        </w:numPr>
        <w:tabs>
          <w:tab w:val="clear" w:pos="720"/>
          <w:tab w:val="num" w:pos="786"/>
        </w:tabs>
        <w:ind w:left="0"/>
      </w:pPr>
      <w:r w:rsidRPr="003A00E6">
        <w:t>uppsättning och underhåll av informationstavlor vid plats som markeras på beslutskarta</w:t>
      </w:r>
      <w:r w:rsidR="004A3BDF">
        <w:t>n</w:t>
      </w:r>
      <w:r w:rsidRPr="003A00E6">
        <w:t>,</w:t>
      </w:r>
    </w:p>
    <w:p w:rsidR="006939E4" w:rsidRPr="003A00E6" w:rsidRDefault="006939E4" w:rsidP="006939E4">
      <w:pPr>
        <w:pStyle w:val="Brdtextnumreradlista"/>
        <w:numPr>
          <w:ilvl w:val="0"/>
          <w:numId w:val="36"/>
        </w:numPr>
        <w:tabs>
          <w:tab w:val="clear" w:pos="720"/>
          <w:tab w:val="num" w:pos="786"/>
        </w:tabs>
        <w:ind w:left="0"/>
      </w:pPr>
      <w:r>
        <w:t>införande av extensiv betesdrift,</w:t>
      </w:r>
      <w:r w:rsidRPr="003A00E6">
        <w:t xml:space="preserve"> </w:t>
      </w:r>
    </w:p>
    <w:p w:rsidR="006939E4" w:rsidRPr="003A00E6" w:rsidRDefault="006939E4" w:rsidP="006939E4">
      <w:pPr>
        <w:pStyle w:val="Brdtextnumreradlista"/>
        <w:numPr>
          <w:ilvl w:val="0"/>
          <w:numId w:val="36"/>
        </w:numPr>
        <w:tabs>
          <w:tab w:val="clear" w:pos="720"/>
          <w:tab w:val="num" w:pos="786"/>
        </w:tabs>
        <w:ind w:left="0"/>
      </w:pPr>
      <w:r w:rsidRPr="003A00E6">
        <w:lastRenderedPageBreak/>
        <w:t>anläggning och underhåll av stängsel för betesdjur enligt beslutskarta</w:t>
      </w:r>
      <w:r w:rsidR="004A3BDF">
        <w:t>n</w:t>
      </w:r>
      <w:r w:rsidRPr="003A00E6">
        <w:t>,</w:t>
      </w:r>
    </w:p>
    <w:p w:rsidR="006939E4" w:rsidRPr="003A00E6" w:rsidRDefault="006939E4" w:rsidP="006939E4">
      <w:pPr>
        <w:pStyle w:val="Brdtextnumreradlista"/>
        <w:numPr>
          <w:ilvl w:val="0"/>
          <w:numId w:val="36"/>
        </w:numPr>
        <w:tabs>
          <w:tab w:val="clear" w:pos="720"/>
          <w:tab w:val="num" w:pos="786"/>
        </w:tabs>
        <w:ind w:left="0"/>
      </w:pPr>
      <w:r w:rsidRPr="003A00E6">
        <w:t>anläggning och underhåll av passager i stängsel för allmä</w:t>
      </w:r>
      <w:r>
        <w:t>n</w:t>
      </w:r>
      <w:r w:rsidRPr="003A00E6">
        <w:t>heten,</w:t>
      </w:r>
    </w:p>
    <w:p w:rsidR="006939E4" w:rsidRPr="003A00E6" w:rsidRDefault="006939E4" w:rsidP="006939E4">
      <w:pPr>
        <w:pStyle w:val="Brdtextnumreradlista"/>
        <w:numPr>
          <w:ilvl w:val="0"/>
          <w:numId w:val="36"/>
        </w:numPr>
        <w:tabs>
          <w:tab w:val="clear" w:pos="720"/>
          <w:tab w:val="num" w:pos="786"/>
        </w:tabs>
        <w:ind w:left="0"/>
      </w:pPr>
      <w:r w:rsidRPr="003A00E6">
        <w:t>avverkning eller på annat sätt borttagande av exotiska träd och buskar t ex tysklönn, lärk och ädelgran</w:t>
      </w:r>
      <w:r>
        <w:t xml:space="preserve"> samt eliminering av </w:t>
      </w:r>
      <w:proofErr w:type="spellStart"/>
      <w:r>
        <w:t>invasiva</w:t>
      </w:r>
      <w:proofErr w:type="spellEnd"/>
      <w:r>
        <w:t xml:space="preserve"> arter som t ex blomsterlupin,</w:t>
      </w:r>
    </w:p>
    <w:p w:rsidR="006939E4" w:rsidRPr="003A00E6" w:rsidRDefault="006939E4" w:rsidP="006939E4">
      <w:pPr>
        <w:pStyle w:val="Brdtextnumreradlista"/>
        <w:numPr>
          <w:ilvl w:val="0"/>
          <w:numId w:val="36"/>
        </w:numPr>
        <w:tabs>
          <w:tab w:val="clear" w:pos="720"/>
          <w:tab w:val="num" w:pos="786"/>
        </w:tabs>
        <w:ind w:left="0"/>
      </w:pPr>
      <w:r w:rsidRPr="003A00E6">
        <w:t xml:space="preserve">återkommande naturvårdande avverkning och röjning i hela reservatsområdet i syfte att vidmakthålla </w:t>
      </w:r>
      <w:proofErr w:type="spellStart"/>
      <w:r w:rsidRPr="003A00E6">
        <w:t>luckighet</w:t>
      </w:r>
      <w:proofErr w:type="spellEnd"/>
      <w:r w:rsidRPr="003A00E6">
        <w:t xml:space="preserve"> och struktur</w:t>
      </w:r>
      <w:r>
        <w:t xml:space="preserve"> liknande den i äldre</w:t>
      </w:r>
      <w:r w:rsidRPr="003A00E6">
        <w:t xml:space="preserve"> tiders skogsbetesmarker,</w:t>
      </w:r>
    </w:p>
    <w:p w:rsidR="006939E4" w:rsidRPr="003A00E6" w:rsidRDefault="006939E4" w:rsidP="006939E4">
      <w:pPr>
        <w:pStyle w:val="Brdtextnumreradlista"/>
        <w:numPr>
          <w:ilvl w:val="0"/>
          <w:numId w:val="36"/>
        </w:numPr>
        <w:tabs>
          <w:tab w:val="clear" w:pos="720"/>
          <w:tab w:val="num" w:pos="786"/>
        </w:tabs>
        <w:ind w:left="0"/>
      </w:pPr>
      <w:r w:rsidRPr="003A00E6">
        <w:t xml:space="preserve">anläggande och underhåll av </w:t>
      </w:r>
      <w:r>
        <w:t>stig</w:t>
      </w:r>
      <w:r w:rsidRPr="003A00E6">
        <w:t xml:space="preserve"> enligt beslutskarta</w:t>
      </w:r>
      <w:r w:rsidR="004A3BDF">
        <w:t>n</w:t>
      </w:r>
      <w:r w:rsidRPr="003A00E6">
        <w:t xml:space="preserve">, </w:t>
      </w:r>
    </w:p>
    <w:p w:rsidR="006939E4" w:rsidRPr="003A00E6" w:rsidRDefault="006939E4" w:rsidP="006939E4">
      <w:pPr>
        <w:pStyle w:val="Brdtextnumreradlista"/>
        <w:numPr>
          <w:ilvl w:val="0"/>
          <w:numId w:val="36"/>
        </w:numPr>
        <w:tabs>
          <w:tab w:val="clear" w:pos="720"/>
          <w:tab w:val="num" w:pos="786"/>
        </w:tabs>
        <w:ind w:left="0"/>
      </w:pPr>
      <w:r w:rsidRPr="003A00E6">
        <w:t>undersökning och dokumentation av</w:t>
      </w:r>
      <w:r>
        <w:t xml:space="preserve"> djur-, växt- och svamparter samt</w:t>
      </w:r>
      <w:r w:rsidRPr="003A00E6">
        <w:t xml:space="preserve"> mark- och vattenförhållanden</w:t>
      </w:r>
      <w:r>
        <w:t>.</w:t>
      </w:r>
    </w:p>
    <w:p w:rsidR="006939E4" w:rsidRDefault="006939E4" w:rsidP="006939E4">
      <w:pPr>
        <w:pStyle w:val="Rubrik4"/>
        <w:spacing w:before="0" w:after="0" w:line="240" w:lineRule="auto"/>
      </w:pPr>
    </w:p>
    <w:p w:rsidR="006939E4" w:rsidRPr="00001C51" w:rsidRDefault="006939E4" w:rsidP="006939E4">
      <w:pPr>
        <w:pStyle w:val="Rubrik4"/>
        <w:spacing w:before="0" w:after="0" w:line="240" w:lineRule="auto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r w:rsidRPr="00995DFF">
        <w:rPr>
          <w:rFonts w:ascii="Times New Roman" w:hAnsi="Times New Roman"/>
          <w:color w:val="000000" w:themeColor="text1"/>
          <w:sz w:val="24"/>
          <w:szCs w:val="24"/>
          <w:u w:val="single"/>
        </w:rPr>
        <w:t>C. Föreskrifter enligt 7 kap 30 § miljöbalken och 22 § förordningen (1998: 1252) om områdesskydd enligt miljöbalken mm om rätten att färdas och vistas och om ordningen i övrigt i naturreservatet</w:t>
      </w:r>
    </w:p>
    <w:p w:rsidR="006939E4" w:rsidRPr="003A00E6" w:rsidRDefault="006939E4" w:rsidP="006939E4">
      <w:pPr>
        <w:pStyle w:val="Brdtext"/>
        <w:spacing w:line="240" w:lineRule="auto"/>
      </w:pPr>
    </w:p>
    <w:p w:rsidR="006939E4" w:rsidRPr="003A00E6" w:rsidRDefault="006939E4" w:rsidP="006939E4">
      <w:pPr>
        <w:pStyle w:val="Brdtext"/>
        <w:spacing w:line="240" w:lineRule="auto"/>
      </w:pPr>
      <w:r w:rsidRPr="003A00E6">
        <w:t xml:space="preserve">Det </w:t>
      </w:r>
      <w:r>
        <w:t>är</w:t>
      </w:r>
      <w:r w:rsidRPr="003A00E6">
        <w:t xml:space="preserve"> förb</w:t>
      </w:r>
      <w:r>
        <w:t>j</w:t>
      </w:r>
      <w:r w:rsidRPr="003A00E6">
        <w:t>ud</w:t>
      </w:r>
      <w:r>
        <w:t>et</w:t>
      </w:r>
      <w:r w:rsidRPr="003A00E6">
        <w:t xml:space="preserve"> att</w:t>
      </w:r>
    </w:p>
    <w:p w:rsidR="006939E4" w:rsidRPr="003A00E6" w:rsidRDefault="006939E4" w:rsidP="006939E4">
      <w:pPr>
        <w:pStyle w:val="Brdtextnumreradlista"/>
        <w:numPr>
          <w:ilvl w:val="0"/>
          <w:numId w:val="37"/>
        </w:numPr>
        <w:jc w:val="both"/>
      </w:pPr>
      <w:r w:rsidRPr="003A00E6">
        <w:t>borra, hacka, spränga, gräva, rista, måla eller på annat sätt skada berg, jordytan, sten</w:t>
      </w:r>
      <w:r>
        <w:t xml:space="preserve"> eller block</w:t>
      </w:r>
      <w:r w:rsidRPr="003A00E6">
        <w:t xml:space="preserve"> eller att flytta eller bortföra sten</w:t>
      </w:r>
      <w:r>
        <w:t xml:space="preserve"> eller block</w:t>
      </w:r>
      <w:r w:rsidRPr="003A00E6">
        <w:t>,</w:t>
      </w:r>
    </w:p>
    <w:p w:rsidR="006939E4" w:rsidRPr="003A00E6" w:rsidRDefault="006939E4" w:rsidP="006939E4">
      <w:pPr>
        <w:pStyle w:val="Brdtextnumreradlista"/>
        <w:numPr>
          <w:ilvl w:val="0"/>
          <w:numId w:val="37"/>
        </w:numPr>
        <w:jc w:val="both"/>
      </w:pPr>
      <w:r w:rsidRPr="003A00E6">
        <w:t xml:space="preserve">framföra motordrivet fordon, </w:t>
      </w:r>
    </w:p>
    <w:p w:rsidR="006939E4" w:rsidRPr="003A00E6" w:rsidRDefault="006939E4" w:rsidP="006939E4">
      <w:pPr>
        <w:pStyle w:val="Brdtextnumreradlista"/>
        <w:numPr>
          <w:ilvl w:val="0"/>
          <w:numId w:val="37"/>
        </w:numPr>
        <w:jc w:val="both"/>
      </w:pPr>
      <w:r w:rsidRPr="003A00E6">
        <w:t xml:space="preserve">fälla, bortföra eller på annat sätt skada levande eller döda stående eller </w:t>
      </w:r>
      <w:proofErr w:type="spellStart"/>
      <w:r w:rsidRPr="003A00E6">
        <w:t>omkull</w:t>
      </w:r>
      <w:r w:rsidRPr="003A00E6">
        <w:softHyphen/>
        <w:t>fallna</w:t>
      </w:r>
      <w:proofErr w:type="spellEnd"/>
      <w:r w:rsidRPr="003A00E6">
        <w:t xml:space="preserve"> träd och buskar, </w:t>
      </w:r>
    </w:p>
    <w:p w:rsidR="006939E4" w:rsidRPr="003A00E6" w:rsidRDefault="006939E4" w:rsidP="006939E4">
      <w:pPr>
        <w:pStyle w:val="Brdtextnumreradlista"/>
        <w:numPr>
          <w:ilvl w:val="0"/>
          <w:numId w:val="37"/>
        </w:numPr>
        <w:jc w:val="both"/>
      </w:pPr>
      <w:r w:rsidRPr="003A00E6">
        <w:t>elda annat än</w:t>
      </w:r>
      <w:r>
        <w:t xml:space="preserve"> på anvisad plats och då med</w:t>
      </w:r>
      <w:r w:rsidRPr="003A00E6">
        <w:t xml:space="preserve"> medhavd eller av förvaltaren tillhandahållen ved,</w:t>
      </w:r>
    </w:p>
    <w:p w:rsidR="006939E4" w:rsidRPr="003A00E6" w:rsidRDefault="006939E4" w:rsidP="006939E4">
      <w:pPr>
        <w:pStyle w:val="Brdtextnumreradlista"/>
        <w:numPr>
          <w:ilvl w:val="0"/>
          <w:numId w:val="37"/>
        </w:numPr>
        <w:jc w:val="both"/>
      </w:pPr>
      <w:r w:rsidRPr="003A00E6">
        <w:t>skada vegetationen t ex genom att</w:t>
      </w:r>
      <w:r>
        <w:t xml:space="preserve"> plocka eller</w:t>
      </w:r>
      <w:r w:rsidRPr="003A00E6">
        <w:t xml:space="preserve"> gräva upp växter såsom ris, gräs, örter, mossor eller lavar</w:t>
      </w:r>
      <w:r>
        <w:t xml:space="preserve"> och svampar</w:t>
      </w:r>
      <w:r w:rsidRPr="003A00E6">
        <w:t>,</w:t>
      </w:r>
    </w:p>
    <w:p w:rsidR="006939E4" w:rsidRPr="003A00E6" w:rsidRDefault="006939E4" w:rsidP="006939E4">
      <w:pPr>
        <w:pStyle w:val="Brdtextnumreradlista"/>
        <w:numPr>
          <w:ilvl w:val="0"/>
          <w:numId w:val="37"/>
        </w:numPr>
        <w:jc w:val="both"/>
        <w:rPr>
          <w:bCs/>
          <w:color w:val="0000FF"/>
        </w:rPr>
      </w:pPr>
      <w:r w:rsidRPr="003A00E6">
        <w:t xml:space="preserve">cykla eller rida, </w:t>
      </w:r>
    </w:p>
    <w:p w:rsidR="006939E4" w:rsidRPr="003A00E6" w:rsidRDefault="006939E4" w:rsidP="006939E4">
      <w:pPr>
        <w:pStyle w:val="Brdtextnumreradlista"/>
        <w:numPr>
          <w:ilvl w:val="0"/>
          <w:numId w:val="37"/>
        </w:numPr>
        <w:jc w:val="both"/>
      </w:pPr>
      <w:r w:rsidRPr="003A00E6">
        <w:t xml:space="preserve">störa djurlivet </w:t>
      </w:r>
      <w:r w:rsidR="00654558">
        <w:t>på annat sätt än vad som normalt förekommer vid bedrivande av jakt,</w:t>
      </w:r>
      <w:r w:rsidRPr="003A00E6">
        <w:t xml:space="preserve"> </w:t>
      </w:r>
    </w:p>
    <w:p w:rsidR="006939E4" w:rsidRPr="003A00E6" w:rsidRDefault="006939E4" w:rsidP="006939E4">
      <w:pPr>
        <w:pStyle w:val="Brdtextnumreradlista"/>
        <w:numPr>
          <w:ilvl w:val="0"/>
          <w:numId w:val="37"/>
        </w:numPr>
        <w:jc w:val="both"/>
      </w:pPr>
      <w:r w:rsidRPr="003A00E6">
        <w:t xml:space="preserve">utan </w:t>
      </w:r>
      <w:r>
        <w:t>L</w:t>
      </w:r>
      <w:r w:rsidRPr="003A00E6">
        <w:t>änsstyrelsens tillstånd samla in</w:t>
      </w:r>
      <w:r>
        <w:t xml:space="preserve"> växter,</w:t>
      </w:r>
      <w:r w:rsidRPr="003A00E6">
        <w:t xml:space="preserve"> djur,</w:t>
      </w:r>
      <w:r>
        <w:t xml:space="preserve"> lavar eller svampar,</w:t>
      </w:r>
      <w:r w:rsidRPr="003A00E6">
        <w:t xml:space="preserve"> </w:t>
      </w:r>
    </w:p>
    <w:p w:rsidR="006939E4" w:rsidRPr="003A00E6" w:rsidRDefault="006939E4" w:rsidP="006939E4">
      <w:pPr>
        <w:pStyle w:val="Brdtextnumreradlista"/>
        <w:numPr>
          <w:ilvl w:val="0"/>
          <w:numId w:val="37"/>
        </w:numPr>
        <w:jc w:val="both"/>
      </w:pPr>
      <w:r w:rsidRPr="003A00E6">
        <w:t xml:space="preserve">utan </w:t>
      </w:r>
      <w:r>
        <w:t>L</w:t>
      </w:r>
      <w:r w:rsidRPr="003A00E6">
        <w:t>änsstyrelsens tillstånd sätta upp permanent tavla, skylt, affisch</w:t>
      </w:r>
      <w:r>
        <w:t xml:space="preserve"> eller därmed jämförlig anordning</w:t>
      </w:r>
      <w:r w:rsidRPr="003A00E6">
        <w:t xml:space="preserve"> eller att snitsla spår, </w:t>
      </w:r>
    </w:p>
    <w:p w:rsidR="006939E4" w:rsidRDefault="006939E4" w:rsidP="006939E4">
      <w:pPr>
        <w:pStyle w:val="Brdtextnumreradlista"/>
        <w:numPr>
          <w:ilvl w:val="0"/>
          <w:numId w:val="37"/>
        </w:numPr>
        <w:jc w:val="both"/>
      </w:pPr>
      <w:r w:rsidRPr="003A00E6">
        <w:t xml:space="preserve">utan </w:t>
      </w:r>
      <w:r>
        <w:t>L</w:t>
      </w:r>
      <w:r w:rsidRPr="003A00E6">
        <w:t>änsstyrelsens tillstånd använda området för organiserad tävling eller övning, lägerverksamhet eller liknande,</w:t>
      </w:r>
    </w:p>
    <w:p w:rsidR="006939E4" w:rsidRPr="003A00E6" w:rsidRDefault="006939E4" w:rsidP="006939E4">
      <w:pPr>
        <w:pStyle w:val="Brdtextnumreradlista"/>
        <w:numPr>
          <w:ilvl w:val="0"/>
          <w:numId w:val="37"/>
        </w:numPr>
        <w:jc w:val="both"/>
      </w:pPr>
      <w:r>
        <w:t>utan Länsstyrelsens tillstånd utföra</w:t>
      </w:r>
      <w:r w:rsidRPr="003C340B">
        <w:t xml:space="preserve"> vetenskapliga undersökningar eller </w:t>
      </w:r>
      <w:r w:rsidRPr="00A7737F">
        <w:rPr>
          <w:iCs/>
        </w:rPr>
        <w:t>bedriva miljöövervakning som innebär markering, insamling, fångst eller annan påverkan på naturmiljön.</w:t>
      </w:r>
      <w:r w:rsidRPr="003A00E6">
        <w:t xml:space="preserve"> </w:t>
      </w:r>
    </w:p>
    <w:p w:rsidR="006939E4" w:rsidRPr="0094079E" w:rsidRDefault="006939E4" w:rsidP="006939E4">
      <w:pPr>
        <w:pStyle w:val="Brdtext"/>
        <w:spacing w:after="0" w:line="240" w:lineRule="auto"/>
      </w:pPr>
      <w:r w:rsidRPr="00550E06">
        <w:t xml:space="preserve">Ordningsföreskrifterna enligt 7 kap. 30 </w:t>
      </w:r>
      <w:r w:rsidR="00066D58">
        <w:t>§ miljöbalken träder i kraft 2016-11-07.</w:t>
      </w:r>
    </w:p>
    <w:p w:rsidR="006939E4" w:rsidRDefault="006939E4" w:rsidP="006939E4">
      <w:pPr>
        <w:pStyle w:val="Brdtext"/>
        <w:spacing w:after="0" w:line="240" w:lineRule="auto"/>
        <w:rPr>
          <w:color w:val="0070C0"/>
        </w:rPr>
      </w:pPr>
    </w:p>
    <w:p w:rsidR="006939E4" w:rsidRPr="00550E06" w:rsidRDefault="006939E4" w:rsidP="006939E4">
      <w:pPr>
        <w:pStyle w:val="Brdtext"/>
        <w:spacing w:after="0" w:line="240" w:lineRule="auto"/>
      </w:pPr>
      <w:r w:rsidRPr="00550E06">
        <w:t>Enligt 7 kap 30 § miljöbalken gäller ordningsföreskrifterna omedelbart även om de överklagas.</w:t>
      </w:r>
    </w:p>
    <w:p w:rsidR="006939E4" w:rsidRDefault="006939E4" w:rsidP="006939E4">
      <w:pPr>
        <w:pStyle w:val="Brdtext"/>
        <w:spacing w:after="0" w:line="240" w:lineRule="auto"/>
        <w:rPr>
          <w:color w:val="000000" w:themeColor="text1"/>
        </w:rPr>
      </w:pPr>
    </w:p>
    <w:p w:rsidR="006939E4" w:rsidRPr="003A00E6" w:rsidRDefault="006939E4" w:rsidP="006939E4">
      <w:pPr>
        <w:pStyle w:val="Brdtext"/>
        <w:spacing w:line="240" w:lineRule="auto"/>
      </w:pPr>
      <w:r w:rsidRPr="003A00E6">
        <w:t>_____________________________________________________________</w:t>
      </w:r>
    </w:p>
    <w:p w:rsidR="006939E4" w:rsidRPr="003A00E6" w:rsidRDefault="006939E4" w:rsidP="006939E4">
      <w:pPr>
        <w:pStyle w:val="Brdtext"/>
        <w:spacing w:after="0" w:line="240" w:lineRule="auto"/>
      </w:pPr>
    </w:p>
    <w:p w:rsidR="006939E4" w:rsidRPr="003A00E6" w:rsidRDefault="006939E4" w:rsidP="006939E4">
      <w:pPr>
        <w:pStyle w:val="Brdtext"/>
        <w:spacing w:after="0" w:line="240" w:lineRule="auto"/>
        <w:rPr>
          <w:i/>
        </w:rPr>
      </w:pPr>
      <w:r w:rsidRPr="003A00E6">
        <w:rPr>
          <w:i/>
        </w:rPr>
        <w:lastRenderedPageBreak/>
        <w:t xml:space="preserve">Undantag från föreskrifterna enligt 7 kap </w:t>
      </w:r>
      <w:proofErr w:type="gramStart"/>
      <w:r w:rsidRPr="003A00E6">
        <w:rPr>
          <w:i/>
        </w:rPr>
        <w:t>§§</w:t>
      </w:r>
      <w:proofErr w:type="gramEnd"/>
      <w:r w:rsidRPr="003A00E6">
        <w:rPr>
          <w:i/>
        </w:rPr>
        <w:t xml:space="preserve"> 5 och 30 miljöbalken</w:t>
      </w:r>
    </w:p>
    <w:p w:rsidR="006939E4" w:rsidRPr="003A00E6" w:rsidRDefault="006939E4" w:rsidP="006939E4">
      <w:pPr>
        <w:pStyle w:val="Brdtext"/>
        <w:spacing w:after="0" w:line="240" w:lineRule="auto"/>
      </w:pPr>
    </w:p>
    <w:p w:rsidR="006939E4" w:rsidRDefault="006939E4" w:rsidP="006939E4">
      <w:pPr>
        <w:pStyle w:val="Brdtext"/>
        <w:spacing w:after="0" w:line="240" w:lineRule="auto"/>
      </w:pPr>
      <w:r w:rsidRPr="003A00E6">
        <w:t>Föreskrifterna ska inte utgöra hinder för</w:t>
      </w:r>
    </w:p>
    <w:p w:rsidR="006939E4" w:rsidRPr="003A00E6" w:rsidRDefault="006939E4" w:rsidP="006939E4">
      <w:pPr>
        <w:pStyle w:val="Brdtext"/>
        <w:spacing w:after="0" w:line="240" w:lineRule="auto"/>
      </w:pPr>
    </w:p>
    <w:p w:rsidR="006939E4" w:rsidRPr="003A00E6" w:rsidRDefault="006939E4" w:rsidP="006939E4">
      <w:pPr>
        <w:numPr>
          <w:ilvl w:val="0"/>
          <w:numId w:val="38"/>
        </w:numPr>
        <w:spacing w:line="240" w:lineRule="auto"/>
      </w:pPr>
      <w:r w:rsidRPr="003A00E6">
        <w:t>för</w:t>
      </w:r>
      <w:r w:rsidRPr="003A00E6">
        <w:softHyphen/>
        <w:t>valtaren av naturreservatet att utföra de åtgärder som krävs för att tillgodose syftet med naturreservatet och som framgår ovan av föreskrifterna (under B) enligt 7 kap 6 § miljöbalken,</w:t>
      </w:r>
    </w:p>
    <w:p w:rsidR="006939E4" w:rsidRDefault="006939E4" w:rsidP="006939E4">
      <w:pPr>
        <w:numPr>
          <w:ilvl w:val="0"/>
          <w:numId w:val="38"/>
        </w:numPr>
        <w:spacing w:line="240" w:lineRule="auto"/>
      </w:pPr>
      <w:r w:rsidRPr="003A00E6">
        <w:t>för</w:t>
      </w:r>
      <w:r w:rsidRPr="003A00E6">
        <w:softHyphen/>
        <w:t>valtaren av naturreservatet att i uppföljningssyfte utföra inventeringsverksamhet, nödvändig insamling av bestämningsmaterial</w:t>
      </w:r>
      <w:r>
        <w:t xml:space="preserve"> samt</w:t>
      </w:r>
      <w:r w:rsidRPr="003A00E6">
        <w:t xml:space="preserve"> annan dokumentation av växt- och djurliv, luft-, mark- och vattenförhållanden inom naturreservatet,</w:t>
      </w:r>
    </w:p>
    <w:p w:rsidR="006939E4" w:rsidRDefault="006939E4" w:rsidP="006939E4">
      <w:pPr>
        <w:numPr>
          <w:ilvl w:val="0"/>
          <w:numId w:val="38"/>
        </w:numPr>
        <w:spacing w:line="240" w:lineRule="auto"/>
      </w:pPr>
      <w:r>
        <w:t>u</w:t>
      </w:r>
      <w:r w:rsidRPr="003A00E6">
        <w:t>t</w:t>
      </w:r>
      <w:r>
        <w:t>t</w:t>
      </w:r>
      <w:r w:rsidRPr="003A00E6">
        <w:t>ransport</w:t>
      </w:r>
      <w:r>
        <w:t xml:space="preserve"> av</w:t>
      </w:r>
      <w:r w:rsidRPr="003A00E6">
        <w:t xml:space="preserve"> fälld älg</w:t>
      </w:r>
      <w:r>
        <w:t>, hjort eller vildsvin</w:t>
      </w:r>
      <w:r w:rsidRPr="003A00E6">
        <w:t xml:space="preserve"> med fordon som inte ger</w:t>
      </w:r>
      <w:r>
        <w:t xml:space="preserve"> långsiktigt bestående </w:t>
      </w:r>
      <w:r w:rsidRPr="003A00E6">
        <w:t>skador på mark eller vegetation,</w:t>
      </w:r>
    </w:p>
    <w:p w:rsidR="006939E4" w:rsidRDefault="006939E4" w:rsidP="006939E4">
      <w:pPr>
        <w:numPr>
          <w:ilvl w:val="0"/>
          <w:numId w:val="38"/>
        </w:numPr>
        <w:spacing w:line="240" w:lineRule="auto"/>
      </w:pPr>
      <w:r>
        <w:t>underhåll av befintliga jakttorn samt siktgator för jakt genom försiktig röjning,</w:t>
      </w:r>
    </w:p>
    <w:p w:rsidR="006939E4" w:rsidRPr="003A00E6" w:rsidRDefault="006939E4" w:rsidP="006939E4">
      <w:pPr>
        <w:numPr>
          <w:ilvl w:val="0"/>
          <w:numId w:val="38"/>
        </w:numPr>
        <w:spacing w:line="240" w:lineRule="auto"/>
      </w:pPr>
      <w:r>
        <w:t>uppsättning av snitslar fram till jaktpass,</w:t>
      </w:r>
      <w:r w:rsidRPr="003A00E6">
        <w:t xml:space="preserve"> </w:t>
      </w:r>
    </w:p>
    <w:p w:rsidR="006939E4" w:rsidRPr="003A00E6" w:rsidRDefault="006939E4" w:rsidP="006939E4">
      <w:pPr>
        <w:numPr>
          <w:ilvl w:val="0"/>
          <w:numId w:val="38"/>
        </w:numPr>
        <w:spacing w:line="240" w:lineRule="auto"/>
      </w:pPr>
      <w:r w:rsidRPr="003A00E6">
        <w:t>framförande av motorfordon av tjänstemän i sjukvårds-, polis- eller räddningsäre</w:t>
      </w:r>
      <w:r>
        <w:t>n</w:t>
      </w:r>
      <w:r w:rsidRPr="003A00E6">
        <w:t>de (insatsen ska omgående anmälas till länsstyrelsen),</w:t>
      </w:r>
    </w:p>
    <w:p w:rsidR="006939E4" w:rsidRDefault="006939E4" w:rsidP="00C53827">
      <w:pPr>
        <w:numPr>
          <w:ilvl w:val="0"/>
          <w:numId w:val="38"/>
        </w:numPr>
        <w:spacing w:line="240" w:lineRule="auto"/>
      </w:pPr>
      <w:r w:rsidRPr="003A00E6">
        <w:t xml:space="preserve">bär-, matsvamp- och blomplockning (gäller </w:t>
      </w:r>
      <w:proofErr w:type="gramStart"/>
      <w:r w:rsidRPr="003A00E6">
        <w:t>ej</w:t>
      </w:r>
      <w:proofErr w:type="gramEnd"/>
      <w:r w:rsidRPr="003A00E6">
        <w:t xml:space="preserve"> fridlysta arter) för eget behov,</w:t>
      </w:r>
    </w:p>
    <w:p w:rsidR="006939E4" w:rsidRDefault="006939E4" w:rsidP="00C53827">
      <w:pPr>
        <w:numPr>
          <w:ilvl w:val="0"/>
          <w:numId w:val="38"/>
        </w:numPr>
        <w:spacing w:line="240" w:lineRule="auto"/>
      </w:pPr>
      <w:r w:rsidRPr="003A00E6">
        <w:t>utföra</w:t>
      </w:r>
      <w:r>
        <w:t>nde</w:t>
      </w:r>
      <w:r w:rsidRPr="003A00E6">
        <w:t xml:space="preserve"> normalt underhåll av befintlig mark- eller luftledning i enlighet med ledningsrätt</w:t>
      </w:r>
      <w:r>
        <w:t xml:space="preserve"> som är gällande vid detta besluts ikraftträdande.</w:t>
      </w:r>
    </w:p>
    <w:p w:rsidR="006939E4" w:rsidRDefault="006939E4" w:rsidP="00C53827">
      <w:pPr>
        <w:pStyle w:val="NormalLST"/>
        <w:spacing w:before="0"/>
      </w:pPr>
    </w:p>
    <w:p w:rsidR="00C657C5" w:rsidRPr="008C7CBA" w:rsidRDefault="00C657C5" w:rsidP="00C657C5">
      <w:pPr>
        <w:pStyle w:val="Rubrik1"/>
        <w:spacing w:after="0"/>
        <w:rPr>
          <w:rFonts w:ascii="Times New Roman" w:hAnsi="Times New Roman"/>
          <w:b/>
          <w:bCs w:val="0"/>
          <w:sz w:val="24"/>
          <w:szCs w:val="24"/>
        </w:rPr>
      </w:pPr>
      <w:r w:rsidRPr="008C7CBA">
        <w:rPr>
          <w:rFonts w:ascii="Times New Roman" w:hAnsi="Times New Roman"/>
          <w:b/>
          <w:bCs w:val="0"/>
          <w:kern w:val="0"/>
          <w:sz w:val="24"/>
          <w:szCs w:val="24"/>
        </w:rPr>
        <w:t>Fastställande av skötselplan</w:t>
      </w:r>
    </w:p>
    <w:p w:rsidR="00C657C5" w:rsidRDefault="00C657C5" w:rsidP="00C657C5"/>
    <w:p w:rsidR="004130F3" w:rsidRDefault="004130F3" w:rsidP="004130F3">
      <w:r>
        <w:t>I enlighet med 3 § förordningen (</w:t>
      </w:r>
      <w:proofErr w:type="gramStart"/>
      <w:r>
        <w:t>1998:1252</w:t>
      </w:r>
      <w:proofErr w:type="gramEnd"/>
      <w:r>
        <w:t xml:space="preserve">) om områdesskydd enligt miljöbalken mm beslutar Länsstyrelsen att fastställa en skötselplan för naturreservatet </w:t>
      </w:r>
      <w:proofErr w:type="spellStart"/>
      <w:r>
        <w:t>Arvaby</w:t>
      </w:r>
      <w:proofErr w:type="spellEnd"/>
      <w:r>
        <w:t>.</w:t>
      </w:r>
    </w:p>
    <w:p w:rsidR="004130F3" w:rsidRDefault="004130F3" w:rsidP="006F1197">
      <w:pPr>
        <w:pStyle w:val="Rubrik2"/>
        <w:spacing w:before="0" w:after="0" w:line="240" w:lineRule="auto"/>
      </w:pPr>
    </w:p>
    <w:p w:rsidR="006F1197" w:rsidRDefault="006F1197" w:rsidP="006F1197">
      <w:pPr>
        <w:pStyle w:val="Rubrik2"/>
        <w:spacing w:before="0" w:after="0" w:line="240" w:lineRule="auto"/>
      </w:pPr>
      <w:r>
        <w:t>SKÄLEN FÖR BESLUTET</w:t>
      </w:r>
    </w:p>
    <w:p w:rsidR="006F1197" w:rsidRDefault="006F1197" w:rsidP="006F1197">
      <w:pPr>
        <w:pStyle w:val="Brdtext"/>
        <w:spacing w:after="0" w:line="240" w:lineRule="auto"/>
        <w:rPr>
          <w:color w:val="0070C0"/>
          <w:u w:val="single"/>
        </w:rPr>
      </w:pPr>
    </w:p>
    <w:p w:rsidR="006939E4" w:rsidRDefault="006939E4" w:rsidP="006939E4">
      <w:pPr>
        <w:spacing w:line="240" w:lineRule="auto"/>
      </w:pPr>
      <w:r>
        <w:rPr>
          <w:b/>
        </w:rPr>
        <w:t>Skälen för beslutet</w:t>
      </w:r>
    </w:p>
    <w:p w:rsidR="006939E4" w:rsidRDefault="006939E4" w:rsidP="006939E4">
      <w:pPr>
        <w:spacing w:line="240" w:lineRule="auto"/>
      </w:pPr>
    </w:p>
    <w:p w:rsidR="006939E4" w:rsidRDefault="006939E4" w:rsidP="006939E4">
      <w:pPr>
        <w:spacing w:line="240" w:lineRule="auto"/>
      </w:pPr>
      <w:r>
        <w:t xml:space="preserve">Området utgörs av en nyckelbiotop med kalkbarrskog av samma typ som den angränsande skogen i Garphyttans nationalpark. Beståndet är plockhugget, </w:t>
      </w:r>
      <w:proofErr w:type="spellStart"/>
      <w:r>
        <w:t>flerskiktat</w:t>
      </w:r>
      <w:proofErr w:type="spellEnd"/>
      <w:r>
        <w:t xml:space="preserve"> och </w:t>
      </w:r>
      <w:proofErr w:type="spellStart"/>
      <w:r>
        <w:t>luckigt</w:t>
      </w:r>
      <w:proofErr w:type="spellEnd"/>
      <w:r>
        <w:t xml:space="preserve">. Skogens struktur påminner om en ålderdomlig skogsbetesmark. Det är sannolikt att skogen har </w:t>
      </w:r>
      <w:proofErr w:type="gramStart"/>
      <w:r>
        <w:t>nyttjats</w:t>
      </w:r>
      <w:proofErr w:type="gramEnd"/>
      <w:r>
        <w:t xml:space="preserve"> för skogsbete fram till mitten av 1900-talet. Även en mindre yta av blandsumpskog med ask, al och gran ingår. </w:t>
      </w:r>
    </w:p>
    <w:p w:rsidR="006939E4" w:rsidRDefault="006939E4" w:rsidP="006939E4">
      <w:pPr>
        <w:spacing w:line="240" w:lineRule="auto"/>
      </w:pPr>
    </w:p>
    <w:p w:rsidR="006939E4" w:rsidRDefault="006939E4" w:rsidP="006939E4">
      <w:pPr>
        <w:spacing w:line="240" w:lineRule="auto"/>
      </w:pPr>
      <w:r w:rsidRPr="0024664A">
        <w:t>Hela objektet är tydligt kalkpåverkat</w:t>
      </w:r>
      <w:r>
        <w:t xml:space="preserve"> vilket indikeras av förekomsten av kalkanknutna svamp- och kärlväxtarter.</w:t>
      </w:r>
      <w:r w:rsidRPr="0024664A">
        <w:t xml:space="preserve"> Ett område invid</w:t>
      </w:r>
      <w:r>
        <w:t xml:space="preserve"> nationalparken</w:t>
      </w:r>
      <w:r w:rsidRPr="0024664A">
        <w:t xml:space="preserve"> </w:t>
      </w:r>
      <w:r>
        <w:t>innehåller</w:t>
      </w:r>
      <w:r w:rsidRPr="0024664A">
        <w:t xml:space="preserve"> en stor andel död ved av gran, troligen </w:t>
      </w:r>
      <w:r>
        <w:t>efter angrepp av</w:t>
      </w:r>
      <w:r w:rsidRPr="0024664A">
        <w:t xml:space="preserve"> </w:t>
      </w:r>
      <w:r w:rsidRPr="0024664A">
        <w:lastRenderedPageBreak/>
        <w:t>honungsskivling och granbarkborre, vilk</w:t>
      </w:r>
      <w:r>
        <w:t>a</w:t>
      </w:r>
      <w:r w:rsidRPr="0024664A">
        <w:t xml:space="preserve"> förekommer i stor utsträckning</w:t>
      </w:r>
      <w:r>
        <w:t xml:space="preserve"> inne</w:t>
      </w:r>
      <w:r w:rsidRPr="0024664A">
        <w:t xml:space="preserve"> i parken.</w:t>
      </w:r>
    </w:p>
    <w:p w:rsidR="006939E4" w:rsidRDefault="006939E4" w:rsidP="006939E4">
      <w:pPr>
        <w:spacing w:line="240" w:lineRule="auto"/>
      </w:pPr>
    </w:p>
    <w:p w:rsidR="006939E4" w:rsidRDefault="006939E4" w:rsidP="006939E4">
      <w:pPr>
        <w:spacing w:line="240" w:lineRule="auto"/>
      </w:pPr>
      <w:r>
        <w:t>Området</w:t>
      </w:r>
      <w:r w:rsidR="007D1BBA">
        <w:t>s v</w:t>
      </w:r>
      <w:r w:rsidR="004C44BB">
        <w:t>ärdekärnor</w:t>
      </w:r>
      <w:r>
        <w:t xml:space="preserve"> omfattar i sin helhet prioriterade skogstyper</w:t>
      </w:r>
      <w:r w:rsidR="007D1BBA">
        <w:t xml:space="preserve"> (skog</w:t>
      </w:r>
      <w:r w:rsidR="00BE3E3D">
        <w:t xml:space="preserve"> på mark</w:t>
      </w:r>
      <w:r w:rsidR="007D1BBA">
        <w:t xml:space="preserve"> av hög bonitet samt kalkbarrskog)</w:t>
      </w:r>
      <w:r>
        <w:t xml:space="preserve">. </w:t>
      </w:r>
      <w:r w:rsidR="007D1BBA">
        <w:t>Det</w:t>
      </w:r>
      <w:r>
        <w:t xml:space="preserve"> ligger i direkt anslutning till nationalparken och </w:t>
      </w:r>
      <w:proofErr w:type="gramStart"/>
      <w:r>
        <w:t>är</w:t>
      </w:r>
      <w:proofErr w:type="gramEnd"/>
      <w:r>
        <w:t xml:space="preserve"> </w:t>
      </w:r>
      <w:proofErr w:type="gramStart"/>
      <w:r>
        <w:t>beläget</w:t>
      </w:r>
      <w:proofErr w:type="gramEnd"/>
      <w:r>
        <w:t xml:space="preserve"> </w:t>
      </w:r>
      <w:proofErr w:type="gramStart"/>
      <w:r>
        <w:t>i</w:t>
      </w:r>
      <w:proofErr w:type="gramEnd"/>
      <w:r>
        <w:t xml:space="preserve"> värdetrakt för barr- och blandskogar i Kilsbergen och ingår även i ett kluster tillsammans med andra skyddade områden och nyckelbiotoper med kalkbarrskog. Det bedöms därför ha långsiktigt hög ekologisk funktionalitet. </w:t>
      </w:r>
    </w:p>
    <w:p w:rsidR="006939E4" w:rsidRDefault="006939E4" w:rsidP="006939E4">
      <w:pPr>
        <w:spacing w:line="240" w:lineRule="auto"/>
      </w:pPr>
    </w:p>
    <w:p w:rsidR="006939E4" w:rsidRDefault="006939E4" w:rsidP="006939E4">
      <w:pPr>
        <w:spacing w:line="240" w:lineRule="auto"/>
      </w:pPr>
      <w:r>
        <w:t xml:space="preserve">Bevarande av områdets interna värden och införandet av en naturvårdande skötsel är inte förenliga med pågående skogsbruk där den närmast planerade åtgärden är slutavverkning.  </w:t>
      </w:r>
    </w:p>
    <w:p w:rsidR="006F1197" w:rsidRDefault="006F1197" w:rsidP="006F1197">
      <w:pPr>
        <w:pStyle w:val="Brdtext"/>
        <w:spacing w:after="0" w:line="240" w:lineRule="auto"/>
        <w:rPr>
          <w:color w:val="0070C0"/>
        </w:rPr>
      </w:pPr>
    </w:p>
    <w:p w:rsidR="006F1197" w:rsidRPr="006F1197" w:rsidRDefault="006F1197" w:rsidP="006F1197">
      <w:pPr>
        <w:pStyle w:val="Brdtext"/>
        <w:spacing w:after="0" w:line="240" w:lineRule="auto"/>
        <w:rPr>
          <w:rFonts w:ascii="Verdana" w:hAnsi="Verdana"/>
        </w:rPr>
      </w:pPr>
      <w:r>
        <w:rPr>
          <w:rFonts w:ascii="Verdana" w:hAnsi="Verdana"/>
        </w:rPr>
        <w:t>LÄNSSTYRELSENS BEDÖMNING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De särskilda naturvärden som framkommit om reservatsområdet kräver ett omfattande och långsiktigt skydd för att bevaras och utvecklas. Detta skyddsbehov kan endast tillgodoses genom bildande av natur</w:t>
      </w:r>
      <w:r>
        <w:softHyphen/>
        <w:t>reservat.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Förutsätt</w:t>
      </w:r>
      <w:r>
        <w:softHyphen/>
        <w:t>ningarna att bevara områdets biologiska mångfald och livsmiljöer bedöms som goda om skötselmålen uppfylls, i enlighet med bifogad skötsel</w:t>
      </w:r>
      <w:r>
        <w:softHyphen/>
        <w:t xml:space="preserve">plan.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54558" w:rsidP="00671DD1">
      <w:pPr>
        <w:pStyle w:val="Brdtext"/>
        <w:spacing w:after="0" w:line="240" w:lineRule="auto"/>
      </w:pPr>
      <w:r w:rsidRPr="00133ED2">
        <w:t>Beslutet följer Naturvårdsverkets riktlinjer för prioritering av naturreservatsskydd och är i överensstämmelse med Sveriges internationella åtaganden om skydd av den biologiska mångfalden samt de av riksdagen antagna miljökvalitetsmålen.</w:t>
      </w:r>
      <w:r>
        <w:t xml:space="preserve"> </w:t>
      </w:r>
      <w:r w:rsidR="006F1197">
        <w:t xml:space="preserve">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 xml:space="preserve">Beslutet strider inte mot kommunal översiktsplan eller detaljplan och är därmed förenligt med 7 kap. 8 § miljöbalken.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Pr="00B31BCD" w:rsidRDefault="006F1197" w:rsidP="00671DD1">
      <w:pPr>
        <w:pStyle w:val="Brdtext"/>
        <w:spacing w:after="0" w:line="240" w:lineRule="auto"/>
        <w:rPr>
          <w:color w:val="FF0000"/>
        </w:rPr>
      </w:pPr>
      <w:r>
        <w:t>Beslutet är förenligt med hushållnings</w:t>
      </w:r>
      <w:r>
        <w:softHyphen/>
        <w:t xml:space="preserve">bestämmelserna i 3 och 4 kapitlet miljöbalken.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Beslutet är inte i konflikt med koncessioner</w:t>
      </w:r>
      <w:r w:rsidR="00654558">
        <w:t xml:space="preserve"> eller undersökningstillstånd</w:t>
      </w:r>
      <w:r>
        <w:t xml:space="preserve"> för gruvnäringen enligt den information Läns</w:t>
      </w:r>
      <w:r>
        <w:softHyphen/>
        <w:t xml:space="preserve">styrelsen fått av </w:t>
      </w:r>
      <w:r w:rsidRPr="00282FA9">
        <w:t>Bergsstaten</w:t>
      </w:r>
      <w:r>
        <w:t xml:space="preserve">. </w:t>
      </w:r>
    </w:p>
    <w:p w:rsidR="006F1197" w:rsidRDefault="006F1197" w:rsidP="00671DD1">
      <w:pPr>
        <w:pStyle w:val="Brdtext"/>
        <w:spacing w:after="0" w:line="240" w:lineRule="auto"/>
      </w:pPr>
    </w:p>
    <w:p w:rsidR="006F1197" w:rsidRDefault="006F1197" w:rsidP="00671DD1">
      <w:pPr>
        <w:pStyle w:val="Brdtext"/>
        <w:spacing w:after="0" w:line="240" w:lineRule="auto"/>
      </w:pPr>
      <w:r>
        <w:t>Vid en avvägning, enligt 7 kap 25 § miljöbalken, mellan allmänna och enskilda intressen bedömer Länsstyrelsen att den inskränkning i enskild rätt att använda mark och vatten som beslutet om naturreservat innebär inte går längre än vad som krävs för att syftet med naturreservatet ska tillgodoses.</w:t>
      </w:r>
    </w:p>
    <w:p w:rsidR="006F1197" w:rsidRDefault="006F1197" w:rsidP="00671DD1">
      <w:pPr>
        <w:spacing w:line="240" w:lineRule="auto"/>
      </w:pPr>
    </w:p>
    <w:p w:rsidR="006F1197" w:rsidRDefault="006F1197" w:rsidP="00671DD1">
      <w:pPr>
        <w:pStyle w:val="Brdtext"/>
        <w:spacing w:after="0" w:line="240" w:lineRule="auto"/>
      </w:pPr>
      <w:r w:rsidRPr="00AA3B22">
        <w:t xml:space="preserve">I enlighet med vad som sägs i </w:t>
      </w:r>
      <w:r w:rsidRPr="00AA3B22">
        <w:rPr>
          <w:i/>
          <w:iCs/>
        </w:rPr>
        <w:t xml:space="preserve">4 och 5 </w:t>
      </w:r>
      <w:proofErr w:type="gramStart"/>
      <w:r w:rsidRPr="00AA3B22">
        <w:rPr>
          <w:i/>
          <w:iCs/>
        </w:rPr>
        <w:t>§§</w:t>
      </w:r>
      <w:proofErr w:type="gramEnd"/>
      <w:r w:rsidRPr="00AA3B22">
        <w:rPr>
          <w:i/>
          <w:iCs/>
        </w:rPr>
        <w:t xml:space="preserve"> förordningen (2007:1244) om konsekvensutredning vid </w:t>
      </w:r>
      <w:proofErr w:type="spellStart"/>
      <w:r w:rsidRPr="00AA3B22">
        <w:rPr>
          <w:i/>
          <w:iCs/>
        </w:rPr>
        <w:t>regel</w:t>
      </w:r>
      <w:r w:rsidRPr="00AA3B22">
        <w:rPr>
          <w:i/>
          <w:iCs/>
        </w:rPr>
        <w:softHyphen/>
        <w:t>givning</w:t>
      </w:r>
      <w:proofErr w:type="spellEnd"/>
      <w:r w:rsidRPr="00AA3B22">
        <w:t>, bedömer Länsstyrelsen att de föreslagna ordningsföreskrifte</w:t>
      </w:r>
      <w:r>
        <w:t>rna</w:t>
      </w:r>
      <w:r w:rsidRPr="00AA3B22">
        <w:t xml:space="preserve"> enligt </w:t>
      </w:r>
      <w:r w:rsidRPr="00AA3B22">
        <w:rPr>
          <w:i/>
          <w:iCs/>
        </w:rPr>
        <w:t xml:space="preserve">7 kap 30 § miljöbalken </w:t>
      </w:r>
      <w:r w:rsidRPr="00AA3B22">
        <w:t xml:space="preserve">innebär så </w:t>
      </w:r>
      <w:r w:rsidRPr="00AA3B22">
        <w:lastRenderedPageBreak/>
        <w:t>begränsade kostnadsmässiga och andra ko</w:t>
      </w:r>
      <w:r>
        <w:t>nsekvens</w:t>
      </w:r>
      <w:r w:rsidRPr="00AA3B22">
        <w:t>er att det saknas skäl för en konsekvens</w:t>
      </w:r>
      <w:r w:rsidRPr="00AA3B22">
        <w:softHyphen/>
        <w:t>utredning av regelgivningen.</w:t>
      </w:r>
    </w:p>
    <w:p w:rsidR="006F1197" w:rsidRDefault="006F1197" w:rsidP="006F1197">
      <w:pPr>
        <w:pStyle w:val="Brdtext"/>
        <w:spacing w:after="0" w:line="240" w:lineRule="auto"/>
      </w:pPr>
    </w:p>
    <w:p w:rsidR="006F1197" w:rsidRDefault="006F1197" w:rsidP="006F1197">
      <w:pPr>
        <w:pStyle w:val="Rubrik2"/>
        <w:spacing w:before="0" w:after="0" w:line="240" w:lineRule="auto"/>
      </w:pPr>
      <w:r>
        <w:t>REDOGÖRELSE FÖR ÄRENDET</w:t>
      </w:r>
    </w:p>
    <w:p w:rsidR="006F1197" w:rsidRDefault="006F1197" w:rsidP="006F1197">
      <w:pPr>
        <w:pStyle w:val="Brdtext"/>
        <w:spacing w:after="0" w:line="240" w:lineRule="auto"/>
      </w:pPr>
    </w:p>
    <w:p w:rsidR="00872EDD" w:rsidRDefault="00654558" w:rsidP="006F1197">
      <w:pPr>
        <w:pStyle w:val="Brdtext"/>
        <w:spacing w:after="0" w:line="240" w:lineRule="auto"/>
      </w:pPr>
      <w:r>
        <w:t>Området</w:t>
      </w:r>
      <w:r w:rsidR="00327741">
        <w:t>s naturvärden har varit kända av Länsstyrelsen genom att det gränsar till Garphyttans nationalpark och</w:t>
      </w:r>
      <w:r w:rsidR="00D24CAA">
        <w:t xml:space="preserve"> är av samma karaktär som</w:t>
      </w:r>
      <w:r w:rsidR="00327741">
        <w:t xml:space="preserve"> barrskog</w:t>
      </w:r>
      <w:r w:rsidR="00D24CAA">
        <w:t>en där. Markägaren gjorde en anmälan om slutavverkning 2013. Skogen registrerades därefter</w:t>
      </w:r>
      <w:r w:rsidR="00327741">
        <w:t xml:space="preserve"> av Skogsstyrelsen</w:t>
      </w:r>
      <w:r>
        <w:t xml:space="preserve"> som nyckelbiotop</w:t>
      </w:r>
      <w:r w:rsidR="00327741">
        <w:t xml:space="preserve"> av typen kalkbarrskog</w:t>
      </w:r>
      <w:r w:rsidR="00D24CAA">
        <w:t xml:space="preserve">. Länsstyrelsen kontaktade markägaren om att de höga naturvärdena motiverar ett skydd </w:t>
      </w:r>
      <w:r w:rsidR="00FC701F">
        <w:t>i form av naturreservat eller naturvårdsavtal. Förnyade kontakter togs mellan markägaren och Länsstyrelsen under 2015 vilket ledde till att området värderades på uppdrag av Län</w:t>
      </w:r>
      <w:r w:rsidR="00282820">
        <w:t>s</w:t>
      </w:r>
      <w:r w:rsidR="00FC701F">
        <w:t>styrelsen och förhandlingar inleddes om bildande av natur</w:t>
      </w:r>
      <w:r w:rsidR="000A37EB">
        <w:t>re</w:t>
      </w:r>
      <w:r w:rsidR="00FC701F">
        <w:t>servat</w:t>
      </w:r>
      <w:r w:rsidR="000A37EB">
        <w:t xml:space="preserve">. 2016 nåddes en överenskommelse om intrångsersättning och ett godkännande från markägaren om att bilda reservat. </w:t>
      </w:r>
      <w:r w:rsidR="00FC701F">
        <w:t xml:space="preserve">  </w:t>
      </w:r>
      <w:r w:rsidR="00D24CAA">
        <w:t xml:space="preserve"> </w:t>
      </w:r>
      <w:r w:rsidR="00327741">
        <w:t xml:space="preserve"> </w:t>
      </w:r>
      <w:r>
        <w:t xml:space="preserve"> </w:t>
      </w:r>
    </w:p>
    <w:p w:rsidR="00654558" w:rsidRDefault="00654558" w:rsidP="006F1197">
      <w:pPr>
        <w:pStyle w:val="Brdtext"/>
        <w:spacing w:after="0" w:line="240" w:lineRule="auto"/>
      </w:pPr>
    </w:p>
    <w:p w:rsidR="006F1197" w:rsidRDefault="006F1197" w:rsidP="006F1197">
      <w:pPr>
        <w:pStyle w:val="Brdtext"/>
        <w:spacing w:after="0" w:line="240" w:lineRule="auto"/>
      </w:pPr>
      <w:r w:rsidRPr="00336FF0">
        <w:t>Ärendet har varit föremål för remissbehandling. Sakägare och övriga remissinstanser har beretts möjlighet att yttra sig över förslag</w:t>
      </w:r>
      <w:r>
        <w:t xml:space="preserve"> till beslut.</w:t>
      </w:r>
    </w:p>
    <w:p w:rsidR="006F1197" w:rsidRDefault="006F1197" w:rsidP="006F1197">
      <w:pPr>
        <w:pStyle w:val="Brdtext"/>
        <w:spacing w:after="0" w:line="240" w:lineRule="auto"/>
      </w:pPr>
    </w:p>
    <w:p w:rsidR="006F1197" w:rsidRPr="00574335" w:rsidRDefault="006F1197" w:rsidP="006F1197">
      <w:pPr>
        <w:pStyle w:val="Brdtext"/>
        <w:spacing w:after="0" w:line="240" w:lineRule="auto"/>
        <w:rPr>
          <w:color w:val="0070C0"/>
        </w:rPr>
      </w:pPr>
      <w:r>
        <w:t xml:space="preserve">Samråd har skett med </w:t>
      </w:r>
      <w:r w:rsidR="00872EDD">
        <w:t>Örebro</w:t>
      </w:r>
      <w:r>
        <w:rPr>
          <w:color w:val="0070C0"/>
        </w:rPr>
        <w:t xml:space="preserve"> </w:t>
      </w:r>
      <w:r>
        <w:t>kommun.</w:t>
      </w:r>
      <w:r w:rsidR="002317E6" w:rsidRPr="00574335">
        <w:rPr>
          <w:color w:val="0070C0"/>
        </w:rPr>
        <w:t xml:space="preserve"> </w:t>
      </w:r>
    </w:p>
    <w:p w:rsidR="002317E6" w:rsidRDefault="002317E6" w:rsidP="00C53827">
      <w:pPr>
        <w:pStyle w:val="Rubrik2"/>
        <w:spacing w:before="0" w:after="0" w:line="240" w:lineRule="auto"/>
      </w:pPr>
    </w:p>
    <w:p w:rsidR="00574335" w:rsidRDefault="00C53827" w:rsidP="00C53827">
      <w:pPr>
        <w:pStyle w:val="Rubrik2"/>
        <w:spacing w:before="0" w:after="0" w:line="240" w:lineRule="auto"/>
      </w:pPr>
      <w:r>
        <w:t>U</w:t>
      </w:r>
      <w:r w:rsidR="00574335">
        <w:t>PPGIFTER OM NATURRESERVATET</w:t>
      </w:r>
    </w:p>
    <w:p w:rsidR="00574335" w:rsidRDefault="00574335" w:rsidP="00C53827">
      <w:pPr>
        <w:pStyle w:val="Sidhuvud"/>
        <w:tabs>
          <w:tab w:val="clear" w:pos="4153"/>
          <w:tab w:val="clear" w:pos="8306"/>
        </w:tabs>
        <w:spacing w:line="240" w:lineRule="auto"/>
      </w:pPr>
    </w:p>
    <w:p w:rsidR="00574335" w:rsidRPr="00872EDD" w:rsidRDefault="00574335" w:rsidP="00C53827">
      <w:pPr>
        <w:pStyle w:val="Sidhuvud"/>
        <w:tabs>
          <w:tab w:val="clear" w:pos="4153"/>
          <w:tab w:val="clear" w:pos="8306"/>
        </w:tabs>
        <w:spacing w:line="240" w:lineRule="auto"/>
      </w:pPr>
      <w:r w:rsidRPr="00872EDD">
        <w:t xml:space="preserve">Namn: </w:t>
      </w:r>
      <w:r w:rsidR="00C53827" w:rsidRPr="00872EDD">
        <w:tab/>
      </w:r>
      <w:r w:rsidR="00C53827" w:rsidRPr="00872EDD">
        <w:tab/>
      </w:r>
      <w:r w:rsidR="00C53827" w:rsidRPr="00872EDD">
        <w:tab/>
      </w:r>
      <w:r w:rsidR="00C53827" w:rsidRPr="00872EDD">
        <w:tab/>
      </w:r>
      <w:proofErr w:type="spellStart"/>
      <w:r w:rsidR="00872EDD">
        <w:t>Arvaby</w:t>
      </w:r>
      <w:proofErr w:type="spellEnd"/>
    </w:p>
    <w:p w:rsidR="00574335" w:rsidRPr="00872EDD" w:rsidRDefault="00574335" w:rsidP="00574335">
      <w:pPr>
        <w:pStyle w:val="Sidhuvud"/>
        <w:tabs>
          <w:tab w:val="clear" w:pos="4153"/>
          <w:tab w:val="clear" w:pos="8306"/>
        </w:tabs>
      </w:pPr>
      <w:r w:rsidRPr="00282820">
        <w:t>NVR</w:t>
      </w:r>
      <w:r w:rsidR="008F2832" w:rsidRPr="00282820">
        <w:t>-</w:t>
      </w:r>
      <w:r w:rsidRPr="00282820">
        <w:t>id:</w:t>
      </w:r>
      <w:r w:rsidRPr="00872EDD">
        <w:t xml:space="preserve"> </w:t>
      </w:r>
      <w:r w:rsidRPr="00872EDD">
        <w:tab/>
      </w:r>
      <w:r w:rsidRPr="00872EDD">
        <w:tab/>
      </w:r>
      <w:r w:rsidR="00282820">
        <w:tab/>
      </w:r>
      <w:r w:rsidR="008F2832">
        <w:t>2045151</w:t>
      </w:r>
    </w:p>
    <w:p w:rsidR="00574335" w:rsidRPr="00872EDD" w:rsidRDefault="00574335" w:rsidP="00574335">
      <w:r w:rsidRPr="00872EDD">
        <w:t>Kommun:</w:t>
      </w:r>
      <w:r w:rsidRPr="00872EDD">
        <w:tab/>
      </w:r>
      <w:r w:rsidRPr="00872EDD">
        <w:tab/>
      </w:r>
      <w:r w:rsidRPr="00872EDD">
        <w:tab/>
      </w:r>
      <w:r w:rsidR="008F2832">
        <w:t>Örebro</w:t>
      </w:r>
    </w:p>
    <w:p w:rsidR="00574335" w:rsidRPr="00872EDD" w:rsidRDefault="00574335" w:rsidP="00574335">
      <w:pPr>
        <w:pStyle w:val="Sidhuvud"/>
        <w:tabs>
          <w:tab w:val="clear" w:pos="4153"/>
          <w:tab w:val="clear" w:pos="8306"/>
        </w:tabs>
      </w:pPr>
      <w:r w:rsidRPr="00872EDD">
        <w:t>Natura 2000-område:</w:t>
      </w:r>
      <w:r w:rsidR="004A3BDF">
        <w:tab/>
      </w:r>
      <w:r w:rsidR="004A3BDF">
        <w:tab/>
        <w:t>-</w:t>
      </w:r>
    </w:p>
    <w:p w:rsidR="00574335" w:rsidRPr="00872EDD" w:rsidRDefault="00574335" w:rsidP="00574335">
      <w:pPr>
        <w:pStyle w:val="Sidhuvud"/>
        <w:tabs>
          <w:tab w:val="clear" w:pos="4153"/>
          <w:tab w:val="clear" w:pos="8306"/>
        </w:tabs>
      </w:pPr>
      <w:r w:rsidRPr="00872EDD">
        <w:t>Lägesbeskrivning:</w:t>
      </w:r>
      <w:r w:rsidR="00C53827" w:rsidRPr="00872EDD">
        <w:tab/>
      </w:r>
      <w:r w:rsidR="00C53827" w:rsidRPr="00872EDD">
        <w:tab/>
      </w:r>
      <w:r w:rsidR="004A3BDF">
        <w:t xml:space="preserve">3,8 </w:t>
      </w:r>
      <w:r w:rsidRPr="00872EDD">
        <w:t xml:space="preserve">km </w:t>
      </w:r>
      <w:r w:rsidR="004A3BDF">
        <w:t>NV</w:t>
      </w:r>
      <w:r w:rsidRPr="00872EDD">
        <w:t xml:space="preserve"> om </w:t>
      </w:r>
      <w:r w:rsidR="004A3BDF">
        <w:t>Vintrosa</w:t>
      </w:r>
    </w:p>
    <w:p w:rsidR="00574335" w:rsidRPr="00872EDD" w:rsidRDefault="00574335" w:rsidP="00574335">
      <w:pPr>
        <w:pStyle w:val="Sidhuvud"/>
        <w:tabs>
          <w:tab w:val="clear" w:pos="4153"/>
          <w:tab w:val="clear" w:pos="8306"/>
        </w:tabs>
      </w:pPr>
      <w:r w:rsidRPr="00872EDD">
        <w:t>IUCN-kategori:</w:t>
      </w:r>
      <w:r w:rsidRPr="00872EDD">
        <w:tab/>
      </w:r>
      <w:r w:rsidRPr="00872EDD">
        <w:tab/>
      </w:r>
      <w:r w:rsidR="008F2832">
        <w:t xml:space="preserve">1a (strikt skydd) </w:t>
      </w:r>
    </w:p>
    <w:p w:rsidR="00574335" w:rsidRPr="00872EDD" w:rsidRDefault="00574335" w:rsidP="00574335">
      <w:pPr>
        <w:pStyle w:val="Sidhuvud"/>
        <w:tabs>
          <w:tab w:val="clear" w:pos="4153"/>
          <w:tab w:val="clear" w:pos="8306"/>
        </w:tabs>
      </w:pPr>
      <w:r w:rsidRPr="00872EDD">
        <w:t>Fastigheter:</w:t>
      </w:r>
      <w:r w:rsidR="00C53827" w:rsidRPr="00872EDD">
        <w:tab/>
      </w:r>
      <w:r w:rsidR="00C53827" w:rsidRPr="00872EDD">
        <w:tab/>
      </w:r>
      <w:r w:rsidR="00C53827" w:rsidRPr="00872EDD">
        <w:tab/>
      </w:r>
      <w:r w:rsidR="008F2832">
        <w:t>D</w:t>
      </w:r>
      <w:r w:rsidRPr="00872EDD">
        <w:t xml:space="preserve">el av </w:t>
      </w:r>
      <w:proofErr w:type="spellStart"/>
      <w:r w:rsidR="008F2832">
        <w:t>Arvaby</w:t>
      </w:r>
      <w:proofErr w:type="spellEnd"/>
      <w:r w:rsidR="008F2832">
        <w:t xml:space="preserve"> 3:1</w:t>
      </w:r>
    </w:p>
    <w:p w:rsidR="00574335" w:rsidRPr="00872EDD" w:rsidRDefault="00574335" w:rsidP="00574335">
      <w:pPr>
        <w:pStyle w:val="Sidhuvud"/>
        <w:tabs>
          <w:tab w:val="clear" w:pos="4153"/>
          <w:tab w:val="clear" w:pos="8306"/>
        </w:tabs>
      </w:pPr>
      <w:r w:rsidRPr="00872EDD">
        <w:t>Markägare:</w:t>
      </w:r>
      <w:r w:rsidRPr="00872EDD">
        <w:tab/>
      </w:r>
      <w:r w:rsidR="008F2832">
        <w:tab/>
      </w:r>
      <w:r w:rsidR="008F2832">
        <w:tab/>
        <w:t>Enskild</w:t>
      </w:r>
      <w:r w:rsidRPr="00872EDD">
        <w:tab/>
      </w:r>
      <w:r w:rsidRPr="00872EDD">
        <w:tab/>
      </w:r>
    </w:p>
    <w:p w:rsidR="00574335" w:rsidRPr="00872EDD" w:rsidRDefault="008F2832" w:rsidP="00574335">
      <w:pPr>
        <w:pStyle w:val="Sidhuvud"/>
        <w:tabs>
          <w:tab w:val="clear" w:pos="4153"/>
          <w:tab w:val="clear" w:pos="8306"/>
        </w:tabs>
      </w:pPr>
      <w:r>
        <w:t>R</w:t>
      </w:r>
      <w:r w:rsidR="00574335" w:rsidRPr="00872EDD">
        <w:t>ättigheter</w:t>
      </w:r>
      <w:r>
        <w:t>:</w:t>
      </w:r>
      <w:r>
        <w:tab/>
      </w:r>
      <w:r>
        <w:tab/>
      </w:r>
      <w:r>
        <w:tab/>
        <w:t>Jakt,</w:t>
      </w:r>
      <w:r w:rsidR="00AA3994">
        <w:t xml:space="preserve"> elledning,</w:t>
      </w:r>
      <w:r w:rsidR="00574335" w:rsidRPr="00872EDD">
        <w:tab/>
      </w:r>
      <w:r w:rsidR="00574335" w:rsidRPr="00872EDD">
        <w:tab/>
      </w:r>
    </w:p>
    <w:p w:rsidR="00574335" w:rsidRPr="00872EDD" w:rsidRDefault="00574335" w:rsidP="00C53827">
      <w:pPr>
        <w:pStyle w:val="Sidhuvud"/>
        <w:tabs>
          <w:tab w:val="clear" w:pos="4153"/>
          <w:tab w:val="clear" w:pos="8306"/>
        </w:tabs>
      </w:pPr>
      <w:r w:rsidRPr="00872EDD">
        <w:t>Areal:</w:t>
      </w:r>
      <w:r w:rsidR="00C53827" w:rsidRPr="00872EDD">
        <w:tab/>
      </w:r>
      <w:r w:rsidR="00C53827" w:rsidRPr="00872EDD">
        <w:tab/>
      </w:r>
      <w:r w:rsidR="00C53827" w:rsidRPr="00872EDD">
        <w:tab/>
      </w:r>
      <w:r w:rsidR="00C53827" w:rsidRPr="00872EDD">
        <w:tab/>
      </w:r>
      <w:r w:rsidR="008F2832">
        <w:t>7,8</w:t>
      </w:r>
      <w:r w:rsidRPr="00872EDD">
        <w:t xml:space="preserve"> h</w:t>
      </w:r>
      <w:r w:rsidR="008F2832">
        <w:t>a</w:t>
      </w:r>
      <w:r w:rsidRPr="00872EDD">
        <w:t xml:space="preserve">, varav </w:t>
      </w:r>
      <w:r w:rsidR="008F2832">
        <w:t>7,6</w:t>
      </w:r>
      <w:r w:rsidRPr="00872EDD">
        <w:t xml:space="preserve"> ha prod</w:t>
      </w:r>
      <w:r w:rsidR="00C53827" w:rsidRPr="00872EDD">
        <w:t xml:space="preserve">uktiv </w:t>
      </w:r>
      <w:r w:rsidRPr="00872EDD">
        <w:t>skogsmark</w:t>
      </w:r>
    </w:p>
    <w:p w:rsidR="00574335" w:rsidRPr="00872EDD" w:rsidRDefault="00574335" w:rsidP="00574335">
      <w:r w:rsidRPr="00872EDD">
        <w:t xml:space="preserve">Naturtyper: </w:t>
      </w:r>
      <w:r w:rsidRPr="00872EDD">
        <w:tab/>
      </w:r>
      <w:r w:rsidRPr="00872EDD">
        <w:tab/>
      </w:r>
      <w:r w:rsidRPr="00872EDD">
        <w:tab/>
      </w:r>
      <w:r w:rsidR="008F2832">
        <w:t>Barrskog 7,8 ha, impediment 0,2</w:t>
      </w:r>
      <w:r w:rsidRPr="00872EDD">
        <w:t xml:space="preserve"> ha</w:t>
      </w:r>
    </w:p>
    <w:p w:rsidR="00574335" w:rsidRDefault="00574335" w:rsidP="00C53827">
      <w:pPr>
        <w:spacing w:line="240" w:lineRule="auto"/>
      </w:pPr>
      <w:r w:rsidRPr="00872EDD">
        <w:t>Förvaltare av reservatet:</w:t>
      </w:r>
      <w:r w:rsidR="00C53827" w:rsidRPr="00872EDD">
        <w:tab/>
      </w:r>
      <w:r w:rsidRPr="00872EDD">
        <w:t>Länsstyrelsen i Örebro län</w:t>
      </w:r>
      <w:r>
        <w:tab/>
      </w:r>
      <w:r>
        <w:tab/>
      </w:r>
    </w:p>
    <w:p w:rsidR="00574335" w:rsidRDefault="00574335" w:rsidP="00C53827">
      <w:pPr>
        <w:pStyle w:val="Rubrik2"/>
        <w:spacing w:before="0" w:after="0" w:line="240" w:lineRule="auto"/>
      </w:pPr>
    </w:p>
    <w:p w:rsidR="00574335" w:rsidRDefault="00574335" w:rsidP="00C53827">
      <w:pPr>
        <w:spacing w:line="240" w:lineRule="auto"/>
      </w:pPr>
      <w:r>
        <w:t>_____________________________________________________________</w:t>
      </w:r>
    </w:p>
    <w:p w:rsidR="00574335" w:rsidRDefault="00574335" w:rsidP="00C53827">
      <w:pPr>
        <w:spacing w:line="240" w:lineRule="auto"/>
      </w:pPr>
    </w:p>
    <w:p w:rsidR="001551EA" w:rsidRDefault="001551EA" w:rsidP="00C53827">
      <w:pPr>
        <w:pStyle w:val="Brdtext"/>
        <w:spacing w:after="0" w:line="240" w:lineRule="auto"/>
      </w:pPr>
    </w:p>
    <w:p w:rsidR="001551EA" w:rsidRDefault="001551EA" w:rsidP="00C53827">
      <w:pPr>
        <w:pStyle w:val="Brdtext"/>
        <w:spacing w:after="0" w:line="240" w:lineRule="auto"/>
      </w:pPr>
    </w:p>
    <w:p w:rsidR="001551EA" w:rsidRDefault="001551EA" w:rsidP="00C53827">
      <w:pPr>
        <w:pStyle w:val="Brdtext"/>
        <w:spacing w:after="0" w:line="240" w:lineRule="auto"/>
      </w:pPr>
    </w:p>
    <w:p w:rsidR="001551EA" w:rsidRDefault="001551EA" w:rsidP="00C53827">
      <w:pPr>
        <w:pStyle w:val="Brdtext"/>
        <w:spacing w:after="0" w:line="240" w:lineRule="auto"/>
      </w:pPr>
    </w:p>
    <w:p w:rsidR="001551EA" w:rsidRDefault="001551EA" w:rsidP="00C53827">
      <w:pPr>
        <w:pStyle w:val="Brdtext"/>
        <w:spacing w:after="0" w:line="240" w:lineRule="auto"/>
      </w:pPr>
    </w:p>
    <w:p w:rsidR="001551EA" w:rsidRDefault="001551EA" w:rsidP="00C53827">
      <w:pPr>
        <w:pStyle w:val="Brdtext"/>
        <w:spacing w:after="0" w:line="240" w:lineRule="auto"/>
      </w:pPr>
    </w:p>
    <w:p w:rsidR="001551EA" w:rsidRDefault="001551EA" w:rsidP="00C53827">
      <w:pPr>
        <w:pStyle w:val="Brdtext"/>
        <w:spacing w:after="0" w:line="240" w:lineRule="auto"/>
      </w:pPr>
    </w:p>
    <w:p w:rsidR="00574335" w:rsidRDefault="00574335" w:rsidP="00C53827">
      <w:pPr>
        <w:pStyle w:val="Brdtext"/>
        <w:spacing w:after="0" w:line="240" w:lineRule="auto"/>
      </w:pPr>
      <w:bookmarkStart w:id="0" w:name="_GoBack"/>
      <w:bookmarkEnd w:id="0"/>
      <w:r>
        <w:t>Detta bes</w:t>
      </w:r>
      <w:r w:rsidR="00755CBB">
        <w:t>lut kan överklagas. (Se bilaga 1</w:t>
      </w:r>
      <w:r>
        <w:t xml:space="preserve">.) </w:t>
      </w:r>
    </w:p>
    <w:p w:rsidR="00574335" w:rsidRDefault="00574335" w:rsidP="00C53827">
      <w:pPr>
        <w:spacing w:line="240" w:lineRule="auto"/>
      </w:pPr>
    </w:p>
    <w:p w:rsidR="00AA3994" w:rsidRDefault="00AA3994" w:rsidP="00813F20">
      <w:pPr>
        <w:pStyle w:val="Brdtext"/>
        <w:spacing w:after="0" w:line="240" w:lineRule="auto"/>
      </w:pPr>
    </w:p>
    <w:p w:rsidR="00066D58" w:rsidRDefault="00066D58" w:rsidP="00066D58">
      <w:pPr>
        <w:pStyle w:val="Brdtext"/>
        <w:spacing w:after="0" w:line="240" w:lineRule="auto"/>
      </w:pPr>
      <w:r>
        <w:t xml:space="preserve">Beslut i detta ärende har fattats av länsråd Kjell </w:t>
      </w:r>
      <w:proofErr w:type="spellStart"/>
      <w:r>
        <w:t>Unevik</w:t>
      </w:r>
      <w:proofErr w:type="spellEnd"/>
      <w:r>
        <w:t xml:space="preserve">. Vid den slutliga handläggningen av ärendet har deltagit länsjurist Katarina Nyberg, enhetschef Johan </w:t>
      </w:r>
      <w:proofErr w:type="spellStart"/>
      <w:r>
        <w:t>Wretenberg</w:t>
      </w:r>
      <w:proofErr w:type="spellEnd"/>
      <w:r>
        <w:t xml:space="preserve"> samt handläggare Hans Ljungkvist</w:t>
      </w:r>
      <w:r w:rsidRPr="00030921">
        <w:t xml:space="preserve">, </w:t>
      </w:r>
      <w:r>
        <w:t>f</w:t>
      </w:r>
      <w:r w:rsidRPr="00030921">
        <w:t>öredragande</w:t>
      </w:r>
      <w:r>
        <w:t>.</w:t>
      </w:r>
    </w:p>
    <w:p w:rsidR="00066D58" w:rsidRDefault="00066D58" w:rsidP="00066D58">
      <w:pPr>
        <w:pStyle w:val="Brdtext"/>
        <w:spacing w:after="0" w:line="240" w:lineRule="auto"/>
      </w:pPr>
    </w:p>
    <w:p w:rsidR="00066D58" w:rsidRDefault="00066D58" w:rsidP="00066D58">
      <w:pPr>
        <w:pStyle w:val="Brdtext"/>
        <w:spacing w:after="0" w:line="240" w:lineRule="auto"/>
      </w:pPr>
    </w:p>
    <w:p w:rsidR="00066D58" w:rsidRDefault="00066D58" w:rsidP="00066D58">
      <w:pPr>
        <w:pStyle w:val="Brdtext"/>
        <w:spacing w:after="0" w:line="240" w:lineRule="auto"/>
      </w:pPr>
    </w:p>
    <w:p w:rsidR="00066D58" w:rsidRDefault="00066D58" w:rsidP="00066D58">
      <w:pPr>
        <w:pStyle w:val="Brdtext"/>
        <w:spacing w:after="0" w:line="240" w:lineRule="auto"/>
      </w:pPr>
      <w:r>
        <w:t xml:space="preserve">Kjell </w:t>
      </w:r>
      <w:proofErr w:type="spellStart"/>
      <w:r>
        <w:t>Unevik</w:t>
      </w:r>
      <w:proofErr w:type="spellEnd"/>
    </w:p>
    <w:p w:rsidR="00066D58" w:rsidRDefault="00066D58" w:rsidP="00066D58">
      <w:pPr>
        <w:pStyle w:val="Brdtext"/>
        <w:spacing w:after="0" w:line="240" w:lineRule="auto"/>
      </w:pPr>
    </w:p>
    <w:p w:rsidR="00066D58" w:rsidRDefault="00066D58" w:rsidP="00066D58">
      <w:pPr>
        <w:pStyle w:val="Brdtext"/>
        <w:spacing w:after="0" w:line="240" w:lineRule="auto"/>
      </w:pPr>
    </w:p>
    <w:p w:rsidR="00066D58" w:rsidRDefault="00066D58" w:rsidP="00066D58">
      <w:pPr>
        <w:pStyle w:val="Brdtext"/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  <w:t>Hans Ljungkvist</w:t>
      </w:r>
    </w:p>
    <w:p w:rsidR="00500CAD" w:rsidRDefault="00500CAD" w:rsidP="005B7F21">
      <w:pPr>
        <w:pStyle w:val="Brdtext"/>
        <w:spacing w:after="0" w:line="240" w:lineRule="auto"/>
      </w:pPr>
      <w:r>
        <w:br w:type="page"/>
      </w:r>
    </w:p>
    <w:p w:rsidR="00500CAD" w:rsidRDefault="00EE1F37" w:rsidP="00EE1F37">
      <w:pPr>
        <w:pStyle w:val="Brdtext"/>
        <w:spacing w:after="0" w:line="240" w:lineRule="auto"/>
        <w:ind w:left="-2268"/>
      </w:pPr>
      <w:r>
        <w:rPr>
          <w:noProof/>
          <w:lang w:eastAsia="sv-SE"/>
        </w:rPr>
        <w:lastRenderedPageBreak/>
        <w:drawing>
          <wp:inline distT="0" distB="0" distL="0" distR="0">
            <wp:extent cx="6055069" cy="8563981"/>
            <wp:effectExtent l="0" t="0" r="3175" b="8890"/>
            <wp:docPr id="10" name="Bildobjekt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slutskarta_Arvaby_KS_Maj201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5069" cy="8563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5CBB" w:rsidRDefault="00755CBB" w:rsidP="00755CBB">
      <w:pPr>
        <w:spacing w:line="240" w:lineRule="auto"/>
        <w:rPr>
          <w:b/>
        </w:rPr>
      </w:pPr>
      <w:r>
        <w:rPr>
          <w:b/>
        </w:rPr>
        <w:lastRenderedPageBreak/>
        <w:t>BILAGA 1</w:t>
      </w:r>
    </w:p>
    <w:p w:rsidR="00755CBB" w:rsidRDefault="00755CBB" w:rsidP="00755CBB">
      <w:pPr>
        <w:keepNext/>
        <w:spacing w:after="160" w:line="240" w:lineRule="auto"/>
        <w:outlineLvl w:val="0"/>
        <w:rPr>
          <w:rFonts w:ascii="Verdana" w:hAnsi="Verdana"/>
          <w:bCs/>
          <w:kern w:val="32"/>
          <w:sz w:val="32"/>
          <w:szCs w:val="32"/>
        </w:rPr>
      </w:pPr>
    </w:p>
    <w:p w:rsidR="00755CBB" w:rsidRDefault="00755CBB" w:rsidP="00755CBB">
      <w:pPr>
        <w:keepNext/>
        <w:spacing w:after="160" w:line="240" w:lineRule="auto"/>
        <w:outlineLvl w:val="0"/>
        <w:rPr>
          <w:rFonts w:ascii="Verdana" w:hAnsi="Verdana"/>
          <w:bCs/>
          <w:kern w:val="32"/>
          <w:sz w:val="32"/>
          <w:szCs w:val="32"/>
        </w:rPr>
      </w:pPr>
      <w:r>
        <w:rPr>
          <w:rFonts w:ascii="Verdana" w:hAnsi="Verdana"/>
          <w:bCs/>
          <w:kern w:val="32"/>
          <w:sz w:val="32"/>
          <w:szCs w:val="32"/>
        </w:rPr>
        <w:t xml:space="preserve">HUR MAN ÖVERKLAGAR </w:t>
      </w:r>
    </w:p>
    <w:p w:rsidR="00755CBB" w:rsidRDefault="00755CBB" w:rsidP="00755CBB">
      <w:pPr>
        <w:spacing w:line="240" w:lineRule="auto"/>
      </w:pPr>
    </w:p>
    <w:p w:rsidR="00755CBB" w:rsidRDefault="00755CBB" w:rsidP="00755CBB">
      <w:pPr>
        <w:spacing w:line="240" w:lineRule="auto"/>
      </w:pPr>
      <w:r>
        <w:t xml:space="preserve">Om Ni är missnöjd med Länsstyrelsens beslut kan Ni överklaga det </w:t>
      </w:r>
    </w:p>
    <w:p w:rsidR="00755CBB" w:rsidRDefault="00755CBB" w:rsidP="00755CBB">
      <w:pPr>
        <w:spacing w:line="240" w:lineRule="auto"/>
      </w:pPr>
    </w:p>
    <w:p w:rsidR="00755CBB" w:rsidRDefault="00755CBB" w:rsidP="00755CBB">
      <w:pPr>
        <w:spacing w:line="240" w:lineRule="auto"/>
      </w:pPr>
      <w:r>
        <w:t>Överklagandet skall skickas eller lämnas till</w:t>
      </w:r>
    </w:p>
    <w:p w:rsidR="00755CBB" w:rsidRDefault="00755CBB" w:rsidP="00755CBB">
      <w:pPr>
        <w:spacing w:line="240" w:lineRule="auto"/>
      </w:pPr>
      <w:r>
        <w:br/>
        <w:t>Länsstyrelsen i Örebro län, Naturskyddsenheten, 701 86 Örebro.</w:t>
      </w:r>
    </w:p>
    <w:p w:rsidR="00755CBB" w:rsidRDefault="00755CBB" w:rsidP="00755CBB">
      <w:pPr>
        <w:spacing w:line="240" w:lineRule="auto"/>
      </w:pPr>
    </w:p>
    <w:p w:rsidR="00755CBB" w:rsidRDefault="00755CBB" w:rsidP="00755CBB">
      <w:pPr>
        <w:spacing w:line="240" w:lineRule="auto"/>
        <w:ind w:firstLine="1304"/>
      </w:pPr>
      <w:r>
        <w:t>Besöksadress: Stortorget 22</w:t>
      </w:r>
    </w:p>
    <w:p w:rsidR="00755CBB" w:rsidRDefault="00755CBB" w:rsidP="00755CBB">
      <w:pPr>
        <w:spacing w:line="240" w:lineRule="auto"/>
        <w:ind w:firstLine="1304"/>
      </w:pPr>
      <w:r>
        <w:t>Telefon växel: 010-224 80 00</w:t>
      </w:r>
    </w:p>
    <w:p w:rsidR="00755CBB" w:rsidRDefault="00755CBB" w:rsidP="00755CBB">
      <w:pPr>
        <w:tabs>
          <w:tab w:val="left" w:pos="4026"/>
        </w:tabs>
        <w:spacing w:line="240" w:lineRule="auto"/>
      </w:pPr>
      <w:r>
        <w:tab/>
      </w:r>
    </w:p>
    <w:p w:rsidR="00755CBB" w:rsidRDefault="00755CBB" w:rsidP="00755CBB">
      <w:pPr>
        <w:spacing w:line="240" w:lineRule="auto"/>
      </w:pPr>
      <w:r>
        <w:t>I brevet skall Ni</w:t>
      </w:r>
    </w:p>
    <w:p w:rsidR="00755CBB" w:rsidRDefault="00755CBB" w:rsidP="00755CBB">
      <w:pPr>
        <w:spacing w:line="240" w:lineRule="auto"/>
      </w:pPr>
    </w:p>
    <w:p w:rsidR="00755CBB" w:rsidRDefault="00755CBB" w:rsidP="00755CBB">
      <w:pPr>
        <w:numPr>
          <w:ilvl w:val="0"/>
          <w:numId w:val="39"/>
        </w:numPr>
        <w:spacing w:line="240" w:lineRule="auto"/>
      </w:pPr>
      <w:r>
        <w:t>Ange vilket beslut Ni överklagar, t.ex. genom att ange ärendets nummer (diarienummer)</w:t>
      </w:r>
      <w:r>
        <w:br/>
      </w:r>
    </w:p>
    <w:p w:rsidR="00755CBB" w:rsidRDefault="00755CBB" w:rsidP="00755CBB">
      <w:pPr>
        <w:numPr>
          <w:ilvl w:val="0"/>
          <w:numId w:val="39"/>
        </w:numPr>
        <w:spacing w:line="240" w:lineRule="auto"/>
      </w:pPr>
      <w:r>
        <w:t>Redogöra för varför Ni menar att Länsstyrelsens beslut är felaktigt och hur Ni anser att beslutet skall ändras.</w:t>
      </w:r>
      <w:r>
        <w:br/>
      </w:r>
    </w:p>
    <w:p w:rsidR="00755CBB" w:rsidRDefault="00755CBB" w:rsidP="00755CBB">
      <w:pPr>
        <w:spacing w:line="240" w:lineRule="auto"/>
      </w:pPr>
      <w:r>
        <w:t>Ni undertecknar brevet, förtydligar namnteckningen och uppger postadress och postnummer. Ni får gärna ange e-post adress under vilken Ni kan nås.</w:t>
      </w:r>
      <w:r>
        <w:br/>
      </w:r>
    </w:p>
    <w:p w:rsidR="00755CBB" w:rsidRDefault="00755CBB" w:rsidP="00755CBB">
      <w:pPr>
        <w:spacing w:line="240" w:lineRule="auto"/>
      </w:pPr>
      <w:r>
        <w:t>Om Ni har handlingar eller annat som Ni anser stöder Er ståndpunkt så bör Ni skicka med dem.</w:t>
      </w:r>
    </w:p>
    <w:p w:rsidR="00755CBB" w:rsidRDefault="00755CBB" w:rsidP="00755CBB">
      <w:pPr>
        <w:spacing w:line="240" w:lineRule="auto"/>
      </w:pPr>
    </w:p>
    <w:p w:rsidR="00755CBB" w:rsidRDefault="00755CBB" w:rsidP="00755CBB">
      <w:pPr>
        <w:spacing w:line="240" w:lineRule="auto"/>
      </w:pPr>
      <w:r>
        <w:t>Ni kan givetvis anlita ombud att sköta överklagandet åt Er. I så fall skall fullmakt sändas med överklagandet.</w:t>
      </w:r>
    </w:p>
    <w:p w:rsidR="00755CBB" w:rsidRDefault="00755CBB" w:rsidP="00755CBB">
      <w:pPr>
        <w:spacing w:line="240" w:lineRule="auto"/>
      </w:pPr>
    </w:p>
    <w:p w:rsidR="00755CBB" w:rsidRDefault="00755CBB" w:rsidP="00755CBB">
      <w:pPr>
        <w:spacing w:line="240" w:lineRule="auto"/>
      </w:pPr>
      <w:r>
        <w:t>Länsstyrelsen måste ha fått Ert brev inom tre veckor efter beslutets kungörande, annars kan Ert överklagande inte tas upp till prövning.</w:t>
      </w:r>
    </w:p>
    <w:p w:rsidR="00755CBB" w:rsidRDefault="00755CBB" w:rsidP="00755CBB">
      <w:pPr>
        <w:spacing w:line="240" w:lineRule="auto"/>
      </w:pPr>
    </w:p>
    <w:p w:rsidR="00755CBB" w:rsidRDefault="00755CBB" w:rsidP="00755CBB">
      <w:pPr>
        <w:spacing w:line="240" w:lineRule="auto"/>
      </w:pPr>
      <w:r>
        <w:t>Om överklagandet kommit in i tid skickar länsstyrelsen handlingarna vidare.</w:t>
      </w:r>
    </w:p>
    <w:p w:rsidR="00755CBB" w:rsidRPr="009A46A2" w:rsidRDefault="00755CBB" w:rsidP="00EE1F37">
      <w:pPr>
        <w:pStyle w:val="Brdtext"/>
        <w:spacing w:after="0" w:line="240" w:lineRule="auto"/>
        <w:ind w:left="-2268"/>
      </w:pPr>
    </w:p>
    <w:sectPr w:rsidR="00755CBB" w:rsidRPr="009A46A2" w:rsidSect="0066309D">
      <w:headerReference w:type="even" r:id="rId10"/>
      <w:headerReference w:type="default" r:id="rId11"/>
      <w:headerReference w:type="first" r:id="rId12"/>
      <w:footerReference w:type="first" r:id="rId13"/>
      <w:type w:val="continuous"/>
      <w:pgSz w:w="11906" w:h="16838"/>
      <w:pgMar w:top="2665" w:right="851" w:bottom="1418" w:left="3686" w:header="426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7EB" w:rsidRDefault="00FD27EB">
      <w:r>
        <w:separator/>
      </w:r>
    </w:p>
  </w:endnote>
  <w:endnote w:type="continuationSeparator" w:id="0">
    <w:p w:rsidR="00FD27EB" w:rsidRDefault="00FD2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42" w:rightFromText="142" w:vertAnchor="page" w:horzAnchor="page" w:tblpX="523" w:tblpY="15962"/>
      <w:tblW w:w="10691" w:type="dxa"/>
      <w:tblBorders>
        <w:top w:val="double" w:sz="6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511"/>
      <w:gridCol w:w="1395"/>
      <w:gridCol w:w="1418"/>
      <w:gridCol w:w="2227"/>
      <w:gridCol w:w="2700"/>
      <w:gridCol w:w="1440"/>
    </w:tblGrid>
    <w:tr w:rsidR="00F560C0" w:rsidTr="00284E1E">
      <w:tc>
        <w:tcPr>
          <w:tcW w:w="1511" w:type="dxa"/>
          <w:tcBorders>
            <w:top w:val="nil"/>
          </w:tcBorders>
        </w:tcPr>
        <w:p w:rsidR="00F560C0" w:rsidRDefault="00E23E0C" w:rsidP="002621F2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Postadress</w:t>
          </w:r>
        </w:p>
      </w:tc>
      <w:tc>
        <w:tcPr>
          <w:tcW w:w="1395" w:type="dxa"/>
          <w:tcBorders>
            <w:top w:val="nil"/>
          </w:tcBorders>
        </w:tcPr>
        <w:p w:rsidR="00F560C0" w:rsidRDefault="00E23E0C" w:rsidP="009B0CBF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Gatuadress</w:t>
          </w:r>
        </w:p>
      </w:tc>
      <w:tc>
        <w:tcPr>
          <w:tcW w:w="1418" w:type="dxa"/>
          <w:tcBorders>
            <w:top w:val="nil"/>
          </w:tcBorders>
        </w:tcPr>
        <w:p w:rsidR="00F560C0" w:rsidRDefault="00E23E0C" w:rsidP="002621F2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Telefon</w:t>
          </w:r>
        </w:p>
      </w:tc>
      <w:tc>
        <w:tcPr>
          <w:tcW w:w="2227" w:type="dxa"/>
          <w:tcBorders>
            <w:top w:val="nil"/>
          </w:tcBorders>
        </w:tcPr>
        <w:p w:rsidR="00F560C0" w:rsidRDefault="00E23E0C" w:rsidP="002621F2">
          <w:pPr>
            <w:pStyle w:val="Sidfot"/>
            <w:spacing w:line="240" w:lineRule="auto"/>
            <w:rPr>
              <w:rFonts w:ascii="Verdana" w:hAnsi="Verdana"/>
              <w:smallCaps/>
              <w:sz w:val="16"/>
              <w:lang w:val="de-DE"/>
            </w:rPr>
          </w:pPr>
          <w:r>
            <w:rPr>
              <w:rFonts w:ascii="Verdana" w:hAnsi="Verdana"/>
              <w:smallCaps/>
              <w:sz w:val="16"/>
              <w:lang w:val="de-DE"/>
            </w:rPr>
            <w:t>E-post</w:t>
          </w:r>
        </w:p>
      </w:tc>
      <w:tc>
        <w:tcPr>
          <w:tcW w:w="2700" w:type="dxa"/>
          <w:tcBorders>
            <w:top w:val="nil"/>
          </w:tcBorders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r>
            <w:rPr>
              <w:rFonts w:ascii="Verdana" w:hAnsi="Verdana"/>
              <w:smallCaps/>
              <w:sz w:val="16"/>
            </w:rPr>
            <w:t>Internet</w:t>
          </w:r>
        </w:p>
      </w:tc>
      <w:tc>
        <w:tcPr>
          <w:tcW w:w="1440" w:type="dxa"/>
          <w:tcBorders>
            <w:top w:val="nil"/>
          </w:tcBorders>
        </w:tcPr>
        <w:p w:rsidR="00F560C0" w:rsidRDefault="00E23E0C" w:rsidP="00F13FB0">
          <w:pPr>
            <w:pStyle w:val="Sidfot"/>
            <w:spacing w:line="240" w:lineRule="auto"/>
            <w:rPr>
              <w:rFonts w:ascii="Verdana" w:hAnsi="Verdana"/>
              <w:smallCaps/>
              <w:sz w:val="16"/>
            </w:rPr>
          </w:pPr>
          <w:proofErr w:type="spellStart"/>
          <w:r>
            <w:rPr>
              <w:rFonts w:ascii="Verdana" w:hAnsi="Verdana"/>
              <w:smallCaps/>
              <w:sz w:val="16"/>
            </w:rPr>
            <w:t>Org</w:t>
          </w:r>
          <w:proofErr w:type="spellEnd"/>
          <w:r>
            <w:rPr>
              <w:rFonts w:ascii="Verdana" w:hAnsi="Verdana"/>
              <w:smallCaps/>
              <w:sz w:val="16"/>
            </w:rPr>
            <w:t xml:space="preserve"> nr</w:t>
          </w:r>
        </w:p>
      </w:tc>
    </w:tr>
    <w:tr w:rsidR="00F560C0" w:rsidTr="00284E1E">
      <w:tc>
        <w:tcPr>
          <w:tcW w:w="1511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701 86  ÖREBRO</w:t>
          </w:r>
        </w:p>
      </w:tc>
      <w:tc>
        <w:tcPr>
          <w:tcW w:w="1395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Stortorget 22</w:t>
          </w:r>
        </w:p>
      </w:tc>
      <w:tc>
        <w:tcPr>
          <w:tcW w:w="1418" w:type="dxa"/>
        </w:tcPr>
        <w:p w:rsidR="00F560C0" w:rsidRDefault="00F560C0" w:rsidP="001957C9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01</w:t>
          </w:r>
          <w:r w:rsidR="001957C9">
            <w:rPr>
              <w:rFonts w:ascii="Verdana" w:hAnsi="Verdana"/>
              <w:sz w:val="16"/>
            </w:rPr>
            <w:t>0–224 80 00</w:t>
          </w:r>
        </w:p>
      </w:tc>
      <w:tc>
        <w:tcPr>
          <w:tcW w:w="2227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orebro@lansstyrelsen.se</w:t>
          </w:r>
        </w:p>
      </w:tc>
      <w:tc>
        <w:tcPr>
          <w:tcW w:w="2700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www.lansstyrelsen.se/orebro</w:t>
          </w:r>
        </w:p>
      </w:tc>
      <w:tc>
        <w:tcPr>
          <w:tcW w:w="1440" w:type="dxa"/>
        </w:tcPr>
        <w:p w:rsidR="00F560C0" w:rsidRDefault="00F560C0" w:rsidP="00C645C8">
          <w:pPr>
            <w:pStyle w:val="Sidfot"/>
            <w:spacing w:line="240" w:lineRule="auto"/>
            <w:rPr>
              <w:rFonts w:ascii="Verdana" w:hAnsi="Verdana"/>
              <w:sz w:val="16"/>
            </w:rPr>
          </w:pPr>
          <w:r>
            <w:rPr>
              <w:rFonts w:ascii="Verdana" w:hAnsi="Verdana"/>
              <w:sz w:val="16"/>
            </w:rPr>
            <w:t>202100-2403</w:t>
          </w:r>
        </w:p>
      </w:tc>
    </w:tr>
  </w:tbl>
  <w:p w:rsidR="00F560C0" w:rsidRDefault="00E23E0C" w:rsidP="00284E1E">
    <w:pPr>
      <w:pStyle w:val="Sidfot"/>
    </w:pPr>
    <w:r>
      <w:rPr>
        <w:noProof/>
        <w:sz w:val="20"/>
        <w:lang w:eastAsia="sv-SE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page">
                <wp:posOffset>300990</wp:posOffset>
              </wp:positionH>
              <wp:positionV relativeFrom="page">
                <wp:posOffset>10045065</wp:posOffset>
              </wp:positionV>
              <wp:extent cx="6840220" cy="635"/>
              <wp:effectExtent l="15240" t="15240" r="21590" b="12700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635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80808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3.7pt,790.95pt" to="562.3pt,79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" strokecolor="gray" strokeweight="2pt">
              <v:stroke startarrowwidth="narrow" startarrowlength="short" endarrowwidth="narrow" endarrowlength="short"/>
              <w10:wrap anchorx="page" anchory="page"/>
            </v:line>
          </w:pict>
        </mc:Fallback>
      </mc:AlternateContent>
    </w:r>
  </w:p>
  <w:p w:rsidR="00F560C0" w:rsidRPr="00284E1E" w:rsidRDefault="00F560C0" w:rsidP="00284E1E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7EB" w:rsidRDefault="00FD27EB">
      <w:r>
        <w:separator/>
      </w:r>
    </w:p>
  </w:footnote>
  <w:footnote w:type="continuationSeparator" w:id="0">
    <w:p w:rsidR="00FD27EB" w:rsidRDefault="00FD27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60C0" w:rsidRDefault="00E23E0C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  <w:r>
      <w:rPr>
        <w:noProof/>
        <w:sz w:val="20"/>
        <w:lang w:eastAsia="sv-SE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1FE49E3B" wp14:editId="209704EB">
              <wp:simplePos x="0" y="0"/>
              <wp:positionH relativeFrom="page">
                <wp:posOffset>360045</wp:posOffset>
              </wp:positionH>
              <wp:positionV relativeFrom="page">
                <wp:posOffset>540385</wp:posOffset>
              </wp:positionV>
              <wp:extent cx="1028700" cy="342900"/>
              <wp:effectExtent l="0" t="0" r="1905" b="254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87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60C0" w:rsidRDefault="00E23E0C">
                          <w:pPr>
                            <w:pStyle w:val="Sidhuvud"/>
                            <w:spacing w:after="620"/>
                          </w:pPr>
                          <w:r>
                            <w:rPr>
                              <w:noProof/>
                              <w:lang w:eastAsia="sv-SE"/>
                            </w:rPr>
                            <w:drawing>
                              <wp:inline distT="0" distB="0" distL="0" distR="0" wp14:anchorId="53CB8149" wp14:editId="412BA57C">
                                <wp:extent cx="758190" cy="247015"/>
                                <wp:effectExtent l="0" t="0" r="3810" b="635"/>
                                <wp:docPr id="7" name="Bild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76236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58190" cy="2470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8.35pt;margin-top:42.55pt;width:81pt;height:27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" stroked="f">
              <v:textbox>
                <w:txbxContent>
                  <w:p w:rsidR="00F560C0" w:rsidRDefault="00E23E0C">
                    <w:pPr>
                      <w:pStyle w:val="Sidhuvud"/>
                      <w:spacing w:after="620"/>
                    </w:pPr>
                    <w:r>
                      <w:rPr>
                        <w:noProof/>
                        <w:lang w:eastAsia="sv-SE"/>
                      </w:rPr>
                      <w:drawing>
                        <wp:inline distT="0" distB="0" distL="0" distR="0" wp14:anchorId="53CB8149" wp14:editId="412BA57C">
                          <wp:extent cx="758190" cy="247015"/>
                          <wp:effectExtent l="0" t="0" r="3810" b="635"/>
                          <wp:docPr id="7" name="Bild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76236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58190" cy="2470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F560C0" w:rsidRDefault="00F560C0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</w:p>
  <w:p w:rsidR="00F560C0" w:rsidRDefault="00E23E0C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  <w:r>
      <w:rPr>
        <w:noProof/>
        <w:lang w:eastAsia="sv-SE"/>
      </w:rPr>
      <w:drawing>
        <wp:inline distT="0" distB="0" distL="0" distR="0" wp14:anchorId="5CA469C9" wp14:editId="2A7B29A0">
          <wp:extent cx="758190" cy="39895780"/>
          <wp:effectExtent l="0" t="0" r="3810" b="0"/>
          <wp:docPr id="2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2731"/>
                  <a:stretch>
                    <a:fillRect/>
                  </a:stretch>
                </pic:blipFill>
                <pic:spPr bwMode="auto">
                  <a:xfrm>
                    <a:off x="0" y="0"/>
                    <a:ext cx="758190" cy="3989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60C0" w:rsidRDefault="00F560C0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</w:p>
  <w:p w:rsidR="00F560C0" w:rsidRDefault="00E23E0C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  <w:r>
      <w:rPr>
        <w:noProof/>
        <w:lang w:eastAsia="sv-SE"/>
      </w:rPr>
      <w:drawing>
        <wp:inline distT="0" distB="0" distL="0" distR="0" wp14:anchorId="51F89E4A" wp14:editId="49DD5B71">
          <wp:extent cx="758190" cy="39895780"/>
          <wp:effectExtent l="0" t="0" r="3810" b="0"/>
          <wp:docPr id="3" name="Bild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2731"/>
                  <a:stretch>
                    <a:fillRect/>
                  </a:stretch>
                </pic:blipFill>
                <pic:spPr bwMode="auto">
                  <a:xfrm>
                    <a:off x="0" y="0"/>
                    <a:ext cx="758190" cy="3989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60C0" w:rsidRDefault="00F560C0">
    <w:pPr>
      <w:pStyle w:val="Sidhuvud"/>
      <w:framePr w:w="1511" w:h="659" w:hRule="exact" w:hSpace="142" w:wrap="notBeside" w:vAnchor="page" w:hAnchor="page" w:x="568" w:y="852"/>
      <w:spacing w:after="620"/>
      <w:rPr>
        <w:b/>
      </w:rPr>
    </w:pPr>
  </w:p>
  <w:p w:rsidR="00F560C0" w:rsidRDefault="00F560C0">
    <w:pPr>
      <w:pStyle w:val="Sidhuvud"/>
      <w:jc w:val="right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 PAGE </w:instrText>
    </w:r>
    <w:r>
      <w:rPr>
        <w:rStyle w:val="Sidnummer"/>
      </w:rPr>
      <w:fldChar w:fldCharType="separate"/>
    </w:r>
    <w:r>
      <w:rPr>
        <w:rStyle w:val="Sidnummer"/>
        <w:noProof/>
      </w:rPr>
      <w:t>2</w:t>
    </w:r>
    <w:r>
      <w:rPr>
        <w:rStyle w:val="Sidnummer"/>
      </w:rPr>
      <w:fldChar w:fldCharType="end"/>
    </w:r>
    <w:r>
      <w:rPr>
        <w:rStyle w:val="Sidnummer"/>
      </w:rPr>
      <w:t xml:space="preserve"> (</w:t>
    </w:r>
    <w:r>
      <w:rPr>
        <w:rStyle w:val="Sidnummer"/>
      </w:rPr>
      <w:fldChar w:fldCharType="begin"/>
    </w:r>
    <w:r>
      <w:rPr>
        <w:rStyle w:val="Sidnummer"/>
      </w:rPr>
      <w:instrText xml:space="preserve"> NUMPAGES </w:instrText>
    </w:r>
    <w:r>
      <w:rPr>
        <w:rStyle w:val="Sidnummer"/>
      </w:rPr>
      <w:fldChar w:fldCharType="separate"/>
    </w:r>
    <w:r w:rsidR="004D741D">
      <w:rPr>
        <w:rStyle w:val="Sidnummer"/>
        <w:noProof/>
      </w:rPr>
      <w:t>8</w:t>
    </w:r>
    <w:r>
      <w:rPr>
        <w:rStyle w:val="Sidnummer"/>
      </w:rPr>
      <w:fldChar w:fldCharType="end"/>
    </w:r>
    <w:r>
      <w:rPr>
        <w:rStyle w:val="Sidnummer"/>
      </w:rPr>
      <w:t>)</w:t>
    </w:r>
  </w:p>
  <w:p w:rsidR="00F560C0" w:rsidRDefault="00F560C0">
    <w:pPr>
      <w:pStyle w:val="Sidhuvud"/>
      <w:tabs>
        <w:tab w:val="clear" w:pos="4153"/>
      </w:tabs>
      <w:rPr>
        <w:sz w:val="20"/>
      </w:rPr>
    </w:pPr>
  </w:p>
  <w:p w:rsidR="00F560C0" w:rsidRDefault="00F560C0">
    <w:pPr>
      <w:pStyle w:val="Sidhuvud"/>
    </w:pPr>
    <w:r>
      <w:fldChar w:fldCharType="begin"/>
    </w:r>
    <w:r>
      <w:instrText xml:space="preserve"> REF ArendeRubrik </w:instrText>
    </w:r>
    <w:r>
      <w:fldChar w:fldCharType="separate"/>
    </w:r>
    <w:r w:rsidR="004D741D">
      <w:rPr>
        <w:b/>
        <w:bCs/>
      </w:rPr>
      <w:t>Fel! Hittar inte referenskälla.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1F2" w:rsidRDefault="00E23E0C" w:rsidP="002621F2">
    <w:pPr>
      <w:pStyle w:val="Sidhuvud"/>
      <w:tabs>
        <w:tab w:val="left" w:pos="1304"/>
      </w:tabs>
      <w:spacing w:line="240" w:lineRule="auto"/>
      <w:jc w:val="right"/>
      <w:rPr>
        <w:rStyle w:val="Sidnummer"/>
      </w:rPr>
    </w:pPr>
    <w:r>
      <w:rPr>
        <w:noProof/>
        <w:lang w:eastAsia="sv-SE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6353810</wp:posOffset>
              </wp:positionH>
              <wp:positionV relativeFrom="page">
                <wp:posOffset>252095</wp:posOffset>
              </wp:positionV>
              <wp:extent cx="483235" cy="228600"/>
              <wp:effectExtent l="635" t="4445" r="1905" b="0"/>
              <wp:wrapNone/>
              <wp:docPr id="5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23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21F2" w:rsidRPr="001F4802" w:rsidRDefault="002621F2" w:rsidP="002621F2">
                          <w:pPr>
                            <w:spacing w:line="0" w:lineRule="atLeast"/>
                          </w:pP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PAGE </w:instrTex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1551EA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3</w: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t>(</w: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NUMPAGES </w:instrTex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1551EA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9</w:t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 w:rsidRPr="001F4802">
                            <w:rPr>
                              <w:rStyle w:val="Sidnummer"/>
                              <w:rFonts w:ascii="Times New Roman" w:hAnsi="Times New Roman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1027" type="#_x0000_t202" style="position:absolute;left:0;text-align:left;margin-left:500.3pt;margin-top:19.85pt;width:38.05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" filled="f" stroked="f">
              <v:textbox>
                <w:txbxContent>
                  <w:p w:rsidR="002621F2" w:rsidRPr="001F4802" w:rsidRDefault="002621F2" w:rsidP="002621F2">
                    <w:pPr>
                      <w:spacing w:line="0" w:lineRule="atLeast"/>
                    </w:pP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instrText xml:space="preserve"> PAGE </w:instrTex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1551EA">
                      <w:rPr>
                        <w:rStyle w:val="Sidnummer"/>
                        <w:rFonts w:ascii="Times New Roman" w:hAnsi="Times New Roman"/>
                        <w:noProof/>
                      </w:rPr>
                      <w:t>3</w: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t>(</w: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instrText xml:space="preserve"> NUMPAGES </w:instrTex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1551EA">
                      <w:rPr>
                        <w:rStyle w:val="Sidnummer"/>
                        <w:rFonts w:ascii="Times New Roman" w:hAnsi="Times New Roman"/>
                        <w:noProof/>
                      </w:rPr>
                      <w:t>9</w:t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 w:rsidRPr="001F4802">
                      <w:rPr>
                        <w:rStyle w:val="Sidnummer"/>
                        <w:rFonts w:ascii="Times New Roman" w:hAnsi="Times New Roman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2621F2" w:rsidRDefault="00E23E0C" w:rsidP="002621F2">
    <w:pPr>
      <w:pStyle w:val="Sidhuvud"/>
      <w:spacing w:line="240" w:lineRule="auto"/>
    </w:pPr>
    <w:r>
      <w:rPr>
        <w:noProof/>
        <w:lang w:eastAsia="sv-SE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752475" cy="1057275"/>
          <wp:effectExtent l="0" t="0" r="9525" b="9525"/>
          <wp:wrapSquare wrapText="bothSides"/>
          <wp:docPr id="44" name="Bild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1057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621F2" w:rsidRDefault="002621F2" w:rsidP="002621F2">
    <w:pPr>
      <w:pStyle w:val="Sidhuvud"/>
      <w:spacing w:line="240" w:lineRule="auto"/>
      <w:rPr>
        <w:sz w:val="20"/>
      </w:rPr>
    </w:pPr>
  </w:p>
  <w:tbl>
    <w:tblPr>
      <w:tblpPr w:leftFromText="142" w:rightFromText="142" w:vertAnchor="page" w:horzAnchor="page" w:tblpX="6658" w:tblpY="948"/>
      <w:tblOverlap w:val="never"/>
      <w:tblW w:w="4750" w:type="dxa"/>
      <w:tblLayout w:type="fixed"/>
      <w:tblLook w:val="0000" w:firstRow="0" w:lastRow="0" w:firstColumn="0" w:lastColumn="0" w:noHBand="0" w:noVBand="0"/>
    </w:tblPr>
    <w:tblGrid>
      <w:gridCol w:w="2375"/>
      <w:gridCol w:w="2375"/>
    </w:tblGrid>
    <w:tr w:rsidR="002621F2" w:rsidRPr="000F2F09" w:rsidTr="002F3380">
      <w:trPr>
        <w:trHeight w:hRule="exact" w:val="272"/>
      </w:trPr>
      <w:tc>
        <w:tcPr>
          <w:tcW w:w="4750" w:type="dxa"/>
          <w:gridSpan w:val="2"/>
        </w:tcPr>
        <w:p w:rsidR="002621F2" w:rsidRPr="00B92560" w:rsidRDefault="00E23E0C" w:rsidP="002F3380">
          <w:pPr>
            <w:spacing w:line="240" w:lineRule="atLeast"/>
            <w:rPr>
              <w:caps/>
            </w:rPr>
          </w:pPr>
          <w:r>
            <w:rPr>
              <w:caps/>
            </w:rPr>
            <w:t>BESLUT</w:t>
          </w:r>
        </w:p>
      </w:tc>
    </w:tr>
    <w:tr w:rsidR="002621F2" w:rsidRPr="00F560C0" w:rsidTr="002F3380">
      <w:trPr>
        <w:trHeight w:hRule="exact" w:val="272"/>
      </w:trPr>
      <w:tc>
        <w:tcPr>
          <w:tcW w:w="2375" w:type="dxa"/>
        </w:tcPr>
        <w:p w:rsidR="002621F2" w:rsidRDefault="00E23E0C" w:rsidP="00066D58">
          <w:pPr>
            <w:spacing w:line="240" w:lineRule="atLeast"/>
          </w:pPr>
          <w:r>
            <w:t>201</w:t>
          </w:r>
          <w:r w:rsidR="00EF2825">
            <w:t>6</w:t>
          </w:r>
          <w:r>
            <w:t>-</w:t>
          </w:r>
          <w:r w:rsidR="00066D58">
            <w:t>10-31</w:t>
          </w:r>
        </w:p>
      </w:tc>
      <w:tc>
        <w:tcPr>
          <w:tcW w:w="2375" w:type="dxa"/>
        </w:tcPr>
        <w:p w:rsidR="002621F2" w:rsidRPr="00F560C0" w:rsidRDefault="00E23E0C" w:rsidP="00020915">
          <w:pPr>
            <w:pStyle w:val="zBeteck"/>
            <w:rPr>
              <w:lang w:val="nl-NL"/>
            </w:rPr>
          </w:pPr>
          <w:r>
            <w:rPr>
              <w:lang w:val="nl-NL"/>
            </w:rPr>
            <w:t>511</w:t>
          </w:r>
          <w:r w:rsidR="00020915">
            <w:rPr>
              <w:lang w:val="nl-NL"/>
            </w:rPr>
            <w:t>-3735-</w:t>
          </w:r>
          <w:r>
            <w:rPr>
              <w:lang w:val="nl-NL"/>
            </w:rPr>
            <w:t>201</w:t>
          </w:r>
          <w:r w:rsidR="00020915">
            <w:rPr>
              <w:lang w:val="nl-NL"/>
            </w:rPr>
            <w:t>5</w:t>
          </w:r>
        </w:p>
      </w:tc>
    </w:tr>
    <w:tr w:rsidR="002621F2" w:rsidRPr="00F560C0" w:rsidTr="002F3380"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lang w:val="nl-NL"/>
            </w:rPr>
          </w:pPr>
        </w:p>
      </w:tc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sz w:val="20"/>
              <w:lang w:val="nl-NL"/>
            </w:rPr>
          </w:pPr>
        </w:p>
      </w:tc>
    </w:tr>
    <w:tr w:rsidR="002621F2" w:rsidRPr="00F560C0" w:rsidTr="002F3380"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lang w:val="nl-NL"/>
            </w:rPr>
          </w:pPr>
        </w:p>
      </w:tc>
      <w:tc>
        <w:tcPr>
          <w:tcW w:w="2375" w:type="dxa"/>
        </w:tcPr>
        <w:p w:rsidR="002621F2" w:rsidRPr="00F560C0" w:rsidRDefault="002621F2" w:rsidP="002F3380">
          <w:pPr>
            <w:spacing w:line="240" w:lineRule="atLeast"/>
            <w:rPr>
              <w:sz w:val="20"/>
              <w:lang w:val="nl-NL"/>
            </w:rPr>
          </w:pPr>
        </w:p>
      </w:tc>
    </w:tr>
  </w:tbl>
  <w:p w:rsidR="002621F2" w:rsidRPr="00F560C0" w:rsidRDefault="002621F2" w:rsidP="002621F2">
    <w:pPr>
      <w:pStyle w:val="Sidhuvud"/>
      <w:spacing w:line="240" w:lineRule="auto"/>
      <w:rPr>
        <w:sz w:val="20"/>
        <w:lang w:val="nl-NL"/>
      </w:rPr>
    </w:pPr>
  </w:p>
  <w:p w:rsidR="002621F2" w:rsidRPr="00F560C0" w:rsidRDefault="002621F2" w:rsidP="002621F2">
    <w:pPr>
      <w:pStyle w:val="Sidhuvud"/>
      <w:spacing w:line="240" w:lineRule="auto"/>
      <w:rPr>
        <w:sz w:val="20"/>
        <w:lang w:val="nl-NL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1F2" w:rsidRPr="00192E1B" w:rsidRDefault="00E23E0C" w:rsidP="002621F2">
    <w:pPr>
      <w:pStyle w:val="SidnummerH"/>
      <w:spacing w:line="240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page">
                <wp:posOffset>6347460</wp:posOffset>
              </wp:positionH>
              <wp:positionV relativeFrom="page">
                <wp:posOffset>252095</wp:posOffset>
              </wp:positionV>
              <wp:extent cx="483235" cy="228600"/>
              <wp:effectExtent l="3810" t="4445" r="0" b="0"/>
              <wp:wrapNone/>
              <wp:docPr id="4" name="Text 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3235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621F2" w:rsidRDefault="002621F2" w:rsidP="002621F2">
                          <w:pPr>
                            <w:spacing w:line="0" w:lineRule="atLeast"/>
                          </w:pP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1551EA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t>(</w: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instrText xml:space="preserve"> NUMPAGES </w:instrTex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separate"/>
                          </w:r>
                          <w:r w:rsidR="001551EA">
                            <w:rPr>
                              <w:rStyle w:val="Sidnummer"/>
                              <w:rFonts w:ascii="Times New Roman" w:hAnsi="Times New Roman"/>
                              <w:noProof/>
                            </w:rPr>
                            <w:t>3</w:t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Style w:val="Sidnummer"/>
                              <w:rFonts w:ascii="Times New Roman" w:hAnsi="Times New Roman"/>
                            </w:rPr>
                            <w:t>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1" o:spid="_x0000_s1028" type="#_x0000_t202" style="position:absolute;left:0;text-align:left;margin-left:499.8pt;margin-top:19.85pt;width:38.05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tOgugIAAMA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" filled="f" stroked="f">
              <v:textbox>
                <w:txbxContent>
                  <w:p w:rsidR="002621F2" w:rsidRDefault="002621F2" w:rsidP="002621F2">
                    <w:pPr>
                      <w:spacing w:line="0" w:lineRule="atLeast"/>
                    </w:pP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1551EA">
                      <w:rPr>
                        <w:rStyle w:val="Sidnummer"/>
                        <w:rFonts w:ascii="Times New Roman" w:hAnsi="Times New Roman"/>
                        <w:noProof/>
                      </w:rPr>
                      <w:t>1</w: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t>(</w: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instrText xml:space="preserve"> NUMPAGES </w:instrTex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separate"/>
                    </w:r>
                    <w:r w:rsidR="001551EA">
                      <w:rPr>
                        <w:rStyle w:val="Sidnummer"/>
                        <w:rFonts w:ascii="Times New Roman" w:hAnsi="Times New Roman"/>
                        <w:noProof/>
                      </w:rPr>
                      <w:t>3</w:t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Style w:val="Sidnummer"/>
                        <w:rFonts w:ascii="Times New Roman" w:hAnsi="Times New Roman"/>
                      </w:rPr>
                      <w:t>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tbl>
    <w:tblPr>
      <w:tblpPr w:leftFromText="142" w:rightFromText="142" w:vertAnchor="page" w:horzAnchor="page" w:tblpX="6658" w:tblpY="948"/>
      <w:tblOverlap w:val="never"/>
      <w:tblW w:w="4750" w:type="dxa"/>
      <w:tblLayout w:type="fixed"/>
      <w:tblLook w:val="0000" w:firstRow="0" w:lastRow="0" w:firstColumn="0" w:lastColumn="0" w:noHBand="0" w:noVBand="0"/>
    </w:tblPr>
    <w:tblGrid>
      <w:gridCol w:w="2375"/>
      <w:gridCol w:w="2375"/>
    </w:tblGrid>
    <w:tr w:rsidR="002621F2" w:rsidRPr="00192E1B" w:rsidTr="002621F2">
      <w:trPr>
        <w:trHeight w:hRule="exact" w:val="272"/>
      </w:trPr>
      <w:tc>
        <w:tcPr>
          <w:tcW w:w="4750" w:type="dxa"/>
          <w:gridSpan w:val="2"/>
        </w:tcPr>
        <w:p w:rsidR="002621F2" w:rsidRPr="00192E1B" w:rsidRDefault="00E23E0C" w:rsidP="002F3380">
          <w:pPr>
            <w:spacing w:line="240" w:lineRule="atLeast"/>
            <w:rPr>
              <w:caps/>
            </w:rPr>
          </w:pPr>
          <w:bookmarkStart w:id="1" w:name="DokTyp"/>
          <w:r>
            <w:rPr>
              <w:caps/>
            </w:rPr>
            <w:t>beslut</w:t>
          </w:r>
        </w:p>
        <w:p w:rsidR="002621F2" w:rsidRPr="00192E1B" w:rsidRDefault="002621F2" w:rsidP="002F3380">
          <w:pPr>
            <w:spacing w:line="240" w:lineRule="atLeast"/>
            <w:rPr>
              <w:caps/>
            </w:rPr>
          </w:pPr>
          <w:r w:rsidRPr="00192E1B">
            <w:rPr>
              <w:caps/>
            </w:rPr>
            <w:t xml:space="preserve"> </w:t>
          </w:r>
          <w:bookmarkEnd w:id="1"/>
        </w:p>
      </w:tc>
    </w:tr>
    <w:tr w:rsidR="002621F2" w:rsidRPr="00192E1B" w:rsidTr="002621F2">
      <w:trPr>
        <w:trHeight w:hRule="exact" w:val="272"/>
      </w:trPr>
      <w:tc>
        <w:tcPr>
          <w:tcW w:w="2375" w:type="dxa"/>
        </w:tcPr>
        <w:p w:rsidR="002621F2" w:rsidRPr="00192E1B" w:rsidRDefault="00FD00F9" w:rsidP="002F3380">
          <w:pPr>
            <w:spacing w:line="240" w:lineRule="atLeast"/>
          </w:pPr>
          <w:bookmarkStart w:id="2" w:name="Datum"/>
          <w:r>
            <w:t>201</w:t>
          </w:r>
          <w:r w:rsidR="00F009DB">
            <w:t>6</w:t>
          </w:r>
          <w:r>
            <w:t>-</w:t>
          </w:r>
          <w:r w:rsidR="00066D58">
            <w:t>10</w:t>
          </w:r>
          <w:r>
            <w:t>-</w:t>
          </w:r>
          <w:r w:rsidR="00066D58">
            <w:t>31</w:t>
          </w:r>
        </w:p>
        <w:p w:rsidR="002621F2" w:rsidRPr="00192E1B" w:rsidRDefault="002621F2" w:rsidP="002F3380">
          <w:pPr>
            <w:spacing w:line="240" w:lineRule="atLeast"/>
          </w:pPr>
          <w:r w:rsidRPr="00192E1B">
            <w:t xml:space="preserve"> </w:t>
          </w:r>
          <w:bookmarkEnd w:id="2"/>
        </w:p>
      </w:tc>
      <w:tc>
        <w:tcPr>
          <w:tcW w:w="2375" w:type="dxa"/>
        </w:tcPr>
        <w:p w:rsidR="002621F2" w:rsidRPr="00192E1B" w:rsidRDefault="00E23E0C" w:rsidP="002F3380">
          <w:pPr>
            <w:pStyle w:val="zBeteck"/>
          </w:pPr>
          <w:bookmarkStart w:id="3" w:name="Diarie"/>
          <w:r>
            <w:t>Dnr</w:t>
          </w:r>
          <w:r w:rsidR="002621F2" w:rsidRPr="00192E1B">
            <w:t xml:space="preserve"> </w:t>
          </w:r>
          <w:r>
            <w:t>511</w:t>
          </w:r>
          <w:r w:rsidR="00020915">
            <w:t>-3735-</w:t>
          </w:r>
          <w:r>
            <w:t>201</w:t>
          </w:r>
          <w:r w:rsidR="00020915">
            <w:t>5</w:t>
          </w:r>
        </w:p>
        <w:p w:rsidR="002621F2" w:rsidRPr="00192E1B" w:rsidRDefault="002621F2" w:rsidP="002F3380">
          <w:pPr>
            <w:pStyle w:val="zBeteck"/>
          </w:pPr>
          <w:r w:rsidRPr="00192E1B">
            <w:t xml:space="preserve"> </w:t>
          </w:r>
          <w:bookmarkEnd w:id="3"/>
        </w:p>
      </w:tc>
    </w:tr>
    <w:tr w:rsidR="002621F2" w:rsidRPr="00192E1B" w:rsidTr="002F3380">
      <w:tc>
        <w:tcPr>
          <w:tcW w:w="2375" w:type="dxa"/>
        </w:tcPr>
        <w:p w:rsidR="002621F2" w:rsidRPr="00192E1B" w:rsidRDefault="002621F2" w:rsidP="002F3380">
          <w:pPr>
            <w:spacing w:line="240" w:lineRule="atLeast"/>
          </w:pPr>
        </w:p>
      </w:tc>
      <w:tc>
        <w:tcPr>
          <w:tcW w:w="2375" w:type="dxa"/>
        </w:tcPr>
        <w:p w:rsidR="002621F2" w:rsidRPr="00192E1B" w:rsidRDefault="002621F2" w:rsidP="002F3380">
          <w:pPr>
            <w:spacing w:line="240" w:lineRule="atLeast"/>
            <w:rPr>
              <w:sz w:val="20"/>
            </w:rPr>
          </w:pPr>
        </w:p>
      </w:tc>
    </w:tr>
    <w:tr w:rsidR="002621F2" w:rsidRPr="00192E1B" w:rsidTr="002F3380">
      <w:tc>
        <w:tcPr>
          <w:tcW w:w="2375" w:type="dxa"/>
        </w:tcPr>
        <w:p w:rsidR="002621F2" w:rsidRPr="00192E1B" w:rsidRDefault="002621F2" w:rsidP="002F3380">
          <w:pPr>
            <w:spacing w:line="240" w:lineRule="atLeast"/>
          </w:pPr>
        </w:p>
      </w:tc>
      <w:tc>
        <w:tcPr>
          <w:tcW w:w="2375" w:type="dxa"/>
        </w:tcPr>
        <w:p w:rsidR="002621F2" w:rsidRPr="00192E1B" w:rsidRDefault="002621F2" w:rsidP="002F3380">
          <w:pPr>
            <w:spacing w:line="240" w:lineRule="atLeast"/>
            <w:rPr>
              <w:sz w:val="20"/>
            </w:rPr>
          </w:pPr>
        </w:p>
      </w:tc>
    </w:tr>
  </w:tbl>
  <w:p w:rsidR="002621F2" w:rsidRPr="00192E1B" w:rsidRDefault="00E23E0C" w:rsidP="002621F2">
    <w:pPr>
      <w:rPr>
        <w:vanish/>
      </w:rPr>
    </w:pPr>
    <w:r>
      <w:rPr>
        <w:noProof/>
        <w:lang w:eastAsia="sv-SE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753110" cy="1097915"/>
          <wp:effectExtent l="0" t="0" r="8890" b="6985"/>
          <wp:wrapSquare wrapText="bothSides"/>
          <wp:docPr id="94" name="Bild 36" descr="Liten logga (22 x 30 mm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36" descr="Liten logga (22 x 30 mm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110" cy="1097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05"/>
    </w:tblGrid>
    <w:tr w:rsidR="002621F2" w:rsidRPr="00192E1B" w:rsidTr="002F3380">
      <w:tc>
        <w:tcPr>
          <w:tcW w:w="2905" w:type="dxa"/>
        </w:tcPr>
        <w:p w:rsidR="002621F2" w:rsidRPr="00192E1B" w:rsidRDefault="00020915" w:rsidP="00020915">
          <w:pPr>
            <w:pStyle w:val="zKontaktNamn"/>
            <w:framePr w:wrap="notBeside"/>
          </w:pPr>
          <w:r>
            <w:t>Hans Ljungkvist</w:t>
          </w:r>
        </w:p>
      </w:tc>
    </w:tr>
    <w:tr w:rsidR="002621F2" w:rsidRPr="00192E1B" w:rsidTr="002F3380">
      <w:tc>
        <w:tcPr>
          <w:tcW w:w="2905" w:type="dxa"/>
        </w:tcPr>
        <w:p w:rsidR="002621F2" w:rsidRPr="00192E1B" w:rsidRDefault="002621F2" w:rsidP="00020915">
          <w:pPr>
            <w:pStyle w:val="zKontaktInfo"/>
            <w:framePr w:wrap="notBeside"/>
          </w:pPr>
          <w:r w:rsidRPr="00192E1B">
            <w:t xml:space="preserve">Direkt: </w:t>
          </w:r>
          <w:r w:rsidR="00E23E0C">
            <w:t>010-224</w:t>
          </w:r>
          <w:r w:rsidR="00020915">
            <w:t xml:space="preserve"> 87 58</w:t>
          </w:r>
        </w:p>
      </w:tc>
    </w:tr>
    <w:tr w:rsidR="002621F2" w:rsidRPr="00192E1B" w:rsidTr="002F3380">
      <w:tc>
        <w:tcPr>
          <w:tcW w:w="2905" w:type="dxa"/>
        </w:tcPr>
        <w:p w:rsidR="002621F2" w:rsidRPr="00192E1B" w:rsidRDefault="00020915" w:rsidP="00020915">
          <w:pPr>
            <w:pStyle w:val="zKontaktInfo"/>
            <w:framePr w:wrap="notBeside"/>
          </w:pPr>
          <w:r>
            <w:t>hans</w:t>
          </w:r>
          <w:r w:rsidR="00E23E0C">
            <w:t>.</w:t>
          </w:r>
          <w:r>
            <w:t>ljungkvist</w:t>
          </w:r>
          <w:r w:rsidR="00E23E0C">
            <w:t>@lansstyrelsen.se</w:t>
          </w:r>
        </w:p>
      </w:tc>
    </w:tr>
    <w:tr w:rsidR="002621F2" w:rsidRPr="00192E1B" w:rsidTr="002F3380">
      <w:tc>
        <w:tcPr>
          <w:tcW w:w="2905" w:type="dxa"/>
        </w:tcPr>
        <w:p w:rsidR="002621F2" w:rsidRPr="00192E1B" w:rsidRDefault="002621F2" w:rsidP="002F3380">
          <w:pPr>
            <w:pStyle w:val="zKontaktInfo"/>
            <w:framePr w:wrap="notBeside"/>
          </w:pPr>
          <w:r w:rsidRPr="00192E1B">
            <w:t xml:space="preserve"> </w:t>
          </w:r>
        </w:p>
      </w:tc>
    </w:tr>
  </w:tbl>
  <w:p w:rsidR="002621F2" w:rsidRPr="00192E1B" w:rsidRDefault="002621F2" w:rsidP="002621F2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05"/>
    </w:tblGrid>
    <w:tr w:rsidR="002621F2" w:rsidRPr="00192E1B" w:rsidTr="002F3380">
      <w:tc>
        <w:tcPr>
          <w:tcW w:w="4605" w:type="dxa"/>
        </w:tcPr>
        <w:p w:rsidR="002621F2" w:rsidRPr="00192E1B" w:rsidRDefault="00E23E0C" w:rsidP="002F3380">
          <w:pPr>
            <w:framePr w:hSpace="142" w:wrap="around" w:vAnchor="page" w:hAnchor="page" w:x="6658" w:y="2382" w:anchorLock="1"/>
          </w:pPr>
          <w:r>
            <w:t>Enligt sändlista</w:t>
          </w:r>
        </w:p>
      </w:tc>
    </w:tr>
  </w:tbl>
  <w:p w:rsidR="002621F2" w:rsidRPr="00192E1B" w:rsidRDefault="002621F2" w:rsidP="002621F2"/>
  <w:p w:rsidR="002621F2" w:rsidRPr="00192E1B" w:rsidRDefault="002621F2" w:rsidP="002621F2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22"/>
    </w:tblGrid>
    <w:tr w:rsidR="002621F2" w:rsidRPr="00192E1B" w:rsidTr="002F3380">
      <w:tc>
        <w:tcPr>
          <w:tcW w:w="2622" w:type="dxa"/>
        </w:tcPr>
        <w:p w:rsidR="002621F2" w:rsidRPr="00192E1B" w:rsidRDefault="002621F2" w:rsidP="002F3380">
          <w:pPr>
            <w:framePr w:hSpace="142" w:wrap="around" w:vAnchor="page" w:hAnchor="page" w:x="681" w:y="4991" w:anchorLock="1"/>
            <w:spacing w:line="240" w:lineRule="auto"/>
            <w:rPr>
              <w:sz w:val="18"/>
            </w:rPr>
          </w:pPr>
        </w:p>
      </w:tc>
    </w:tr>
  </w:tbl>
  <w:p w:rsidR="002621F2" w:rsidRPr="00192E1B" w:rsidRDefault="002621F2" w:rsidP="002621F2"/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22"/>
    </w:tblGrid>
    <w:tr w:rsidR="002621F2" w:rsidRPr="00192E1B" w:rsidTr="002F3380">
      <w:tc>
        <w:tcPr>
          <w:tcW w:w="2622" w:type="dxa"/>
        </w:tcPr>
        <w:p w:rsidR="002621F2" w:rsidRPr="00192E1B" w:rsidRDefault="002621F2" w:rsidP="002F3380">
          <w:pPr>
            <w:framePr w:hSpace="142" w:wrap="around" w:vAnchor="page" w:hAnchor="page" w:x="681" w:y="9651" w:anchorLock="1"/>
            <w:spacing w:line="240" w:lineRule="auto"/>
            <w:rPr>
              <w:sz w:val="18"/>
            </w:rPr>
          </w:pPr>
        </w:p>
      </w:tc>
    </w:tr>
  </w:tbl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  <w:p w:rsidR="002621F2" w:rsidRPr="00192E1B" w:rsidRDefault="002621F2" w:rsidP="002621F2">
    <w:pPr>
      <w:pStyle w:val="Sidhuvu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5A4F18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C08997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0B4923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DC277E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91A99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FB6FA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EC6D4C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490F1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5B6A6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EAA9596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B70F64"/>
    <w:multiLevelType w:val="hybridMultilevel"/>
    <w:tmpl w:val="51627308"/>
    <w:lvl w:ilvl="0" w:tplc="041D0011">
      <w:start w:val="1"/>
      <w:numFmt w:val="decimal"/>
      <w:lvlText w:val="%1)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42667D7"/>
    <w:multiLevelType w:val="hybridMultilevel"/>
    <w:tmpl w:val="C512C286"/>
    <w:lvl w:ilvl="0" w:tplc="081A4002">
      <w:start w:val="1"/>
      <w:numFmt w:val="bullet"/>
      <w:pStyle w:val="PunktlistaL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4DF0237"/>
    <w:multiLevelType w:val="hybridMultilevel"/>
    <w:tmpl w:val="50CE84C2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0AAF1E31"/>
    <w:multiLevelType w:val="hybridMultilevel"/>
    <w:tmpl w:val="FC0AC4D6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82B50E2"/>
    <w:multiLevelType w:val="hybridMultilevel"/>
    <w:tmpl w:val="7744D228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1D9E6750"/>
    <w:multiLevelType w:val="hybridMultilevel"/>
    <w:tmpl w:val="735AAAAE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D9E6B5C"/>
    <w:multiLevelType w:val="hybridMultilevel"/>
    <w:tmpl w:val="E52E95EC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25A7D99"/>
    <w:multiLevelType w:val="hybridMultilevel"/>
    <w:tmpl w:val="4DF422F0"/>
    <w:lvl w:ilvl="0" w:tplc="041D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>
    <w:nsid w:val="283415F6"/>
    <w:multiLevelType w:val="hybridMultilevel"/>
    <w:tmpl w:val="D8E464FC"/>
    <w:lvl w:ilvl="0" w:tplc="7A2EAB90">
      <w:start w:val="1"/>
      <w:numFmt w:val="decimal"/>
      <w:pStyle w:val="NumreradlistaLS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FC7463"/>
    <w:multiLevelType w:val="hybridMultilevel"/>
    <w:tmpl w:val="7236F8F8"/>
    <w:lvl w:ilvl="0" w:tplc="041D0011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>
    <w:nsid w:val="2B4D7641"/>
    <w:multiLevelType w:val="hybridMultilevel"/>
    <w:tmpl w:val="04684CF8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4A430A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1A95678"/>
    <w:multiLevelType w:val="hybridMultilevel"/>
    <w:tmpl w:val="0104329A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B12D36"/>
    <w:multiLevelType w:val="hybridMultilevel"/>
    <w:tmpl w:val="44CCCB8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1D30A5A"/>
    <w:multiLevelType w:val="hybridMultilevel"/>
    <w:tmpl w:val="11820ACA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711263"/>
    <w:multiLevelType w:val="hybridMultilevel"/>
    <w:tmpl w:val="36083074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CB90E3F"/>
    <w:multiLevelType w:val="hybridMultilevel"/>
    <w:tmpl w:val="573E6EF2"/>
    <w:lvl w:ilvl="0" w:tplc="041D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E1704EF"/>
    <w:multiLevelType w:val="hybridMultilevel"/>
    <w:tmpl w:val="F9E0BFD8"/>
    <w:lvl w:ilvl="0" w:tplc="041D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1A33114"/>
    <w:multiLevelType w:val="hybridMultilevel"/>
    <w:tmpl w:val="05DE848E"/>
    <w:lvl w:ilvl="0" w:tplc="A94C3A28">
      <w:start w:val="1"/>
      <w:numFmt w:val="decimal"/>
      <w:lvlText w:val="%1."/>
      <w:lvlJc w:val="left"/>
      <w:pPr>
        <w:ind w:left="3" w:hanging="360"/>
      </w:pPr>
      <w:rPr>
        <w:rFonts w:hint="default"/>
        <w:color w:val="auto"/>
      </w:rPr>
    </w:lvl>
    <w:lvl w:ilvl="1" w:tplc="041D0019" w:tentative="1">
      <w:start w:val="1"/>
      <w:numFmt w:val="lowerLetter"/>
      <w:lvlText w:val="%2."/>
      <w:lvlJc w:val="left"/>
      <w:pPr>
        <w:ind w:left="723" w:hanging="360"/>
      </w:pPr>
    </w:lvl>
    <w:lvl w:ilvl="2" w:tplc="041D001B" w:tentative="1">
      <w:start w:val="1"/>
      <w:numFmt w:val="lowerRoman"/>
      <w:lvlText w:val="%3."/>
      <w:lvlJc w:val="right"/>
      <w:pPr>
        <w:ind w:left="1443" w:hanging="180"/>
      </w:pPr>
    </w:lvl>
    <w:lvl w:ilvl="3" w:tplc="041D000F" w:tentative="1">
      <w:start w:val="1"/>
      <w:numFmt w:val="decimal"/>
      <w:lvlText w:val="%4."/>
      <w:lvlJc w:val="left"/>
      <w:pPr>
        <w:ind w:left="2163" w:hanging="360"/>
      </w:pPr>
    </w:lvl>
    <w:lvl w:ilvl="4" w:tplc="041D0019" w:tentative="1">
      <w:start w:val="1"/>
      <w:numFmt w:val="lowerLetter"/>
      <w:lvlText w:val="%5."/>
      <w:lvlJc w:val="left"/>
      <w:pPr>
        <w:ind w:left="2883" w:hanging="360"/>
      </w:pPr>
    </w:lvl>
    <w:lvl w:ilvl="5" w:tplc="041D001B" w:tentative="1">
      <w:start w:val="1"/>
      <w:numFmt w:val="lowerRoman"/>
      <w:lvlText w:val="%6."/>
      <w:lvlJc w:val="right"/>
      <w:pPr>
        <w:ind w:left="3603" w:hanging="180"/>
      </w:pPr>
    </w:lvl>
    <w:lvl w:ilvl="6" w:tplc="041D000F" w:tentative="1">
      <w:start w:val="1"/>
      <w:numFmt w:val="decimal"/>
      <w:lvlText w:val="%7."/>
      <w:lvlJc w:val="left"/>
      <w:pPr>
        <w:ind w:left="4323" w:hanging="360"/>
      </w:pPr>
    </w:lvl>
    <w:lvl w:ilvl="7" w:tplc="041D0019" w:tentative="1">
      <w:start w:val="1"/>
      <w:numFmt w:val="lowerLetter"/>
      <w:lvlText w:val="%8."/>
      <w:lvlJc w:val="left"/>
      <w:pPr>
        <w:ind w:left="5043" w:hanging="360"/>
      </w:pPr>
    </w:lvl>
    <w:lvl w:ilvl="8" w:tplc="041D001B" w:tentative="1">
      <w:start w:val="1"/>
      <w:numFmt w:val="lowerRoman"/>
      <w:lvlText w:val="%9."/>
      <w:lvlJc w:val="right"/>
      <w:pPr>
        <w:ind w:left="5763" w:hanging="180"/>
      </w:pPr>
    </w:lvl>
  </w:abstractNum>
  <w:abstractNum w:abstractNumId="28">
    <w:nsid w:val="53D01B35"/>
    <w:multiLevelType w:val="hybridMultilevel"/>
    <w:tmpl w:val="DC101424"/>
    <w:lvl w:ilvl="0" w:tplc="041D0011">
      <w:start w:val="1"/>
      <w:numFmt w:val="decimal"/>
      <w:lvlText w:val="%1)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59C01FE"/>
    <w:multiLevelType w:val="hybridMultilevel"/>
    <w:tmpl w:val="33A6CBC0"/>
    <w:lvl w:ilvl="0" w:tplc="041D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57D962F9"/>
    <w:multiLevelType w:val="hybridMultilevel"/>
    <w:tmpl w:val="48484C4A"/>
    <w:lvl w:ilvl="0" w:tplc="041D000F">
      <w:start w:val="1"/>
      <w:numFmt w:val="decimal"/>
      <w:lvlText w:val="%1."/>
      <w:lvlJc w:val="left"/>
      <w:pPr>
        <w:ind w:left="360" w:hanging="360"/>
      </w:p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8F27B73"/>
    <w:multiLevelType w:val="hybridMultilevel"/>
    <w:tmpl w:val="65443878"/>
    <w:lvl w:ilvl="0" w:tplc="041D0017">
      <w:start w:val="1"/>
      <w:numFmt w:val="lowerLetter"/>
      <w:lvlText w:val="%1)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>
      <w:start w:val="1"/>
      <w:numFmt w:val="decimal"/>
      <w:lvlText w:val="%4."/>
      <w:lvlJc w:val="left"/>
      <w:pPr>
        <w:ind w:left="2880" w:hanging="360"/>
      </w:pPr>
    </w:lvl>
    <w:lvl w:ilvl="4" w:tplc="041D0019">
      <w:start w:val="1"/>
      <w:numFmt w:val="lowerLetter"/>
      <w:lvlText w:val="%5."/>
      <w:lvlJc w:val="left"/>
      <w:pPr>
        <w:ind w:left="3600" w:hanging="360"/>
      </w:pPr>
    </w:lvl>
    <w:lvl w:ilvl="5" w:tplc="041D001B">
      <w:start w:val="1"/>
      <w:numFmt w:val="lowerRoman"/>
      <w:lvlText w:val="%6."/>
      <w:lvlJc w:val="right"/>
      <w:pPr>
        <w:ind w:left="4320" w:hanging="180"/>
      </w:pPr>
    </w:lvl>
    <w:lvl w:ilvl="6" w:tplc="041D000F">
      <w:start w:val="1"/>
      <w:numFmt w:val="decimal"/>
      <w:lvlText w:val="%7."/>
      <w:lvlJc w:val="left"/>
      <w:pPr>
        <w:ind w:left="5040" w:hanging="360"/>
      </w:pPr>
    </w:lvl>
    <w:lvl w:ilvl="7" w:tplc="041D0019">
      <w:start w:val="1"/>
      <w:numFmt w:val="lowerLetter"/>
      <w:lvlText w:val="%8."/>
      <w:lvlJc w:val="left"/>
      <w:pPr>
        <w:ind w:left="5760" w:hanging="360"/>
      </w:pPr>
    </w:lvl>
    <w:lvl w:ilvl="8" w:tplc="041D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0658AC"/>
    <w:multiLevelType w:val="hybridMultilevel"/>
    <w:tmpl w:val="04B4A8C0"/>
    <w:lvl w:ilvl="0" w:tplc="041D000F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3">
    <w:nsid w:val="70FC33E7"/>
    <w:multiLevelType w:val="hybridMultilevel"/>
    <w:tmpl w:val="A53C9968"/>
    <w:lvl w:ilvl="0" w:tplc="041D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84131F8"/>
    <w:multiLevelType w:val="hybridMultilevel"/>
    <w:tmpl w:val="807A5FA4"/>
    <w:lvl w:ilvl="0" w:tplc="A34E8F94">
      <w:start w:val="1"/>
      <w:numFmt w:val="decimal"/>
      <w:pStyle w:val="Brdtextnumreradlista"/>
      <w:lvlText w:val="%1."/>
      <w:lvlJc w:val="left"/>
      <w:pPr>
        <w:tabs>
          <w:tab w:val="num" w:pos="720"/>
        </w:tabs>
        <w:ind w:left="720" w:hanging="360"/>
      </w:pPr>
    </w:lvl>
    <w:lvl w:ilvl="1" w:tplc="914A430A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  <w:color w:val="auto"/>
      </w:r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B1353FD"/>
    <w:multiLevelType w:val="hybridMultilevel"/>
    <w:tmpl w:val="AE2EBA8A"/>
    <w:lvl w:ilvl="0" w:tplc="041D000F">
      <w:start w:val="1"/>
      <w:numFmt w:val="decimal"/>
      <w:lvlText w:val="%1."/>
      <w:lvlJc w:val="left"/>
      <w:pPr>
        <w:ind w:left="360" w:hanging="360"/>
      </w:p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B28019A"/>
    <w:multiLevelType w:val="hybridMultilevel"/>
    <w:tmpl w:val="410CD5F8"/>
    <w:lvl w:ilvl="0" w:tplc="041D0011">
      <w:start w:val="1"/>
      <w:numFmt w:val="decimal"/>
      <w:lvlText w:val="%1)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8"/>
  </w:num>
  <w:num w:numId="12">
    <w:abstractNumId w:val="11"/>
  </w:num>
  <w:num w:numId="13">
    <w:abstractNumId w:val="34"/>
  </w:num>
  <w:num w:numId="14">
    <w:abstractNumId w:val="20"/>
  </w:num>
  <w:num w:numId="15">
    <w:abstractNumId w:val="35"/>
  </w:num>
  <w:num w:numId="16">
    <w:abstractNumId w:val="30"/>
  </w:num>
  <w:num w:numId="17">
    <w:abstractNumId w:val="33"/>
  </w:num>
  <w:num w:numId="18">
    <w:abstractNumId w:val="23"/>
  </w:num>
  <w:num w:numId="19">
    <w:abstractNumId w:val="24"/>
  </w:num>
  <w:num w:numId="20">
    <w:abstractNumId w:val="12"/>
  </w:num>
  <w:num w:numId="21">
    <w:abstractNumId w:val="14"/>
  </w:num>
  <w:num w:numId="22">
    <w:abstractNumId w:val="29"/>
  </w:num>
  <w:num w:numId="23">
    <w:abstractNumId w:val="26"/>
  </w:num>
  <w:num w:numId="24">
    <w:abstractNumId w:val="28"/>
  </w:num>
  <w:num w:numId="25">
    <w:abstractNumId w:val="16"/>
  </w:num>
  <w:num w:numId="26">
    <w:abstractNumId w:val="10"/>
  </w:num>
  <w:num w:numId="27">
    <w:abstractNumId w:val="36"/>
  </w:num>
  <w:num w:numId="28">
    <w:abstractNumId w:val="13"/>
  </w:num>
  <w:num w:numId="29">
    <w:abstractNumId w:val="17"/>
  </w:num>
  <w:num w:numId="30">
    <w:abstractNumId w:val="32"/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</w:num>
  <w:num w:numId="33">
    <w:abstractNumId w:val="31"/>
  </w:num>
  <w:num w:numId="34">
    <w:abstractNumId w:val="19"/>
  </w:num>
  <w:num w:numId="35">
    <w:abstractNumId w:val="15"/>
  </w:num>
  <w:num w:numId="36">
    <w:abstractNumId w:val="34"/>
    <w:lvlOverride w:ilvl="0">
      <w:startOverride w:val="1"/>
    </w:lvlOverride>
  </w:num>
  <w:num w:numId="37">
    <w:abstractNumId w:val="27"/>
  </w:num>
  <w:num w:numId="38">
    <w:abstractNumId w:val="25"/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20"/>
  <w:hyphenationZone w:val="425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MARTDOCUMENTSID" w:val="+Root"/>
  </w:docVars>
  <w:rsids>
    <w:rsidRoot w:val="00E23E0C"/>
    <w:rsid w:val="00010EC2"/>
    <w:rsid w:val="00020915"/>
    <w:rsid w:val="00024877"/>
    <w:rsid w:val="00026E2C"/>
    <w:rsid w:val="00035C06"/>
    <w:rsid w:val="00036480"/>
    <w:rsid w:val="00044D50"/>
    <w:rsid w:val="00056F8C"/>
    <w:rsid w:val="00066D58"/>
    <w:rsid w:val="00072710"/>
    <w:rsid w:val="00072FA3"/>
    <w:rsid w:val="00074800"/>
    <w:rsid w:val="00090C55"/>
    <w:rsid w:val="0009109F"/>
    <w:rsid w:val="000A37EB"/>
    <w:rsid w:val="000A6440"/>
    <w:rsid w:val="000A7444"/>
    <w:rsid w:val="000B392C"/>
    <w:rsid w:val="000C35A0"/>
    <w:rsid w:val="000C6038"/>
    <w:rsid w:val="000C69E9"/>
    <w:rsid w:val="000C751B"/>
    <w:rsid w:val="000D4124"/>
    <w:rsid w:val="000D69A5"/>
    <w:rsid w:val="000E17DF"/>
    <w:rsid w:val="000E7F99"/>
    <w:rsid w:val="000F2F09"/>
    <w:rsid w:val="000F7D34"/>
    <w:rsid w:val="00100940"/>
    <w:rsid w:val="0011152B"/>
    <w:rsid w:val="00121CBD"/>
    <w:rsid w:val="00130F07"/>
    <w:rsid w:val="00132C20"/>
    <w:rsid w:val="00135401"/>
    <w:rsid w:val="001363F8"/>
    <w:rsid w:val="00137A72"/>
    <w:rsid w:val="00140584"/>
    <w:rsid w:val="00140ED5"/>
    <w:rsid w:val="001551EA"/>
    <w:rsid w:val="001644E8"/>
    <w:rsid w:val="0016563E"/>
    <w:rsid w:val="001668DC"/>
    <w:rsid w:val="00167A48"/>
    <w:rsid w:val="00177122"/>
    <w:rsid w:val="0018136B"/>
    <w:rsid w:val="0018180B"/>
    <w:rsid w:val="00192E1B"/>
    <w:rsid w:val="00193D6B"/>
    <w:rsid w:val="001957C9"/>
    <w:rsid w:val="001A3055"/>
    <w:rsid w:val="001A4FC2"/>
    <w:rsid w:val="001A51AF"/>
    <w:rsid w:val="001B2DA3"/>
    <w:rsid w:val="001C0AF5"/>
    <w:rsid w:val="001D5C57"/>
    <w:rsid w:val="001E68A5"/>
    <w:rsid w:val="001F4608"/>
    <w:rsid w:val="00201430"/>
    <w:rsid w:val="00216C95"/>
    <w:rsid w:val="00217E86"/>
    <w:rsid w:val="00223639"/>
    <w:rsid w:val="002317E6"/>
    <w:rsid w:val="002417D5"/>
    <w:rsid w:val="002621F2"/>
    <w:rsid w:val="00282820"/>
    <w:rsid w:val="00284E1E"/>
    <w:rsid w:val="002941F6"/>
    <w:rsid w:val="002979B7"/>
    <w:rsid w:val="002A625F"/>
    <w:rsid w:val="002D3D64"/>
    <w:rsid w:val="002D583A"/>
    <w:rsid w:val="002E6A6B"/>
    <w:rsid w:val="002F2DAA"/>
    <w:rsid w:val="002F3380"/>
    <w:rsid w:val="002F5985"/>
    <w:rsid w:val="00314C22"/>
    <w:rsid w:val="00320564"/>
    <w:rsid w:val="00327741"/>
    <w:rsid w:val="00333B62"/>
    <w:rsid w:val="0035586D"/>
    <w:rsid w:val="00361B1E"/>
    <w:rsid w:val="00363E83"/>
    <w:rsid w:val="0039052D"/>
    <w:rsid w:val="003946BF"/>
    <w:rsid w:val="003A3F70"/>
    <w:rsid w:val="003B7AB2"/>
    <w:rsid w:val="003C340B"/>
    <w:rsid w:val="003C3ED3"/>
    <w:rsid w:val="003E5984"/>
    <w:rsid w:val="003F11A5"/>
    <w:rsid w:val="003F1201"/>
    <w:rsid w:val="00401615"/>
    <w:rsid w:val="0040402D"/>
    <w:rsid w:val="00407A5A"/>
    <w:rsid w:val="00411F6C"/>
    <w:rsid w:val="004130F3"/>
    <w:rsid w:val="00413BAB"/>
    <w:rsid w:val="004152FA"/>
    <w:rsid w:val="00420E42"/>
    <w:rsid w:val="004328EF"/>
    <w:rsid w:val="00463206"/>
    <w:rsid w:val="0047035E"/>
    <w:rsid w:val="00484901"/>
    <w:rsid w:val="00487DAF"/>
    <w:rsid w:val="004A3BDF"/>
    <w:rsid w:val="004A774A"/>
    <w:rsid w:val="004B76FF"/>
    <w:rsid w:val="004C44BB"/>
    <w:rsid w:val="004D46CD"/>
    <w:rsid w:val="004D741D"/>
    <w:rsid w:val="004E192C"/>
    <w:rsid w:val="004F2B1B"/>
    <w:rsid w:val="004F7FBB"/>
    <w:rsid w:val="00500CAD"/>
    <w:rsid w:val="00501FD1"/>
    <w:rsid w:val="005345C9"/>
    <w:rsid w:val="00543C1A"/>
    <w:rsid w:val="00544FBC"/>
    <w:rsid w:val="005471C1"/>
    <w:rsid w:val="00550EDA"/>
    <w:rsid w:val="005602F4"/>
    <w:rsid w:val="00574335"/>
    <w:rsid w:val="00576FD1"/>
    <w:rsid w:val="005859DE"/>
    <w:rsid w:val="00594A27"/>
    <w:rsid w:val="005958B4"/>
    <w:rsid w:val="005A7753"/>
    <w:rsid w:val="005B1607"/>
    <w:rsid w:val="005B2ADF"/>
    <w:rsid w:val="005B2AF6"/>
    <w:rsid w:val="005B7F21"/>
    <w:rsid w:val="005E32C8"/>
    <w:rsid w:val="00605B06"/>
    <w:rsid w:val="00632378"/>
    <w:rsid w:val="0065133C"/>
    <w:rsid w:val="0065354F"/>
    <w:rsid w:val="00654558"/>
    <w:rsid w:val="00661C3F"/>
    <w:rsid w:val="0066309D"/>
    <w:rsid w:val="00671DD1"/>
    <w:rsid w:val="00673701"/>
    <w:rsid w:val="00680579"/>
    <w:rsid w:val="00690BD0"/>
    <w:rsid w:val="00692CC2"/>
    <w:rsid w:val="006939E4"/>
    <w:rsid w:val="006B0197"/>
    <w:rsid w:val="006B16E4"/>
    <w:rsid w:val="006B74BB"/>
    <w:rsid w:val="006C085C"/>
    <w:rsid w:val="006C4790"/>
    <w:rsid w:val="006E1961"/>
    <w:rsid w:val="006E4537"/>
    <w:rsid w:val="006F1197"/>
    <w:rsid w:val="00710C7B"/>
    <w:rsid w:val="007466F7"/>
    <w:rsid w:val="00746C34"/>
    <w:rsid w:val="00747670"/>
    <w:rsid w:val="00753409"/>
    <w:rsid w:val="00755CBB"/>
    <w:rsid w:val="00756F40"/>
    <w:rsid w:val="00790F36"/>
    <w:rsid w:val="00795F67"/>
    <w:rsid w:val="007A39DC"/>
    <w:rsid w:val="007C634C"/>
    <w:rsid w:val="007D1BBA"/>
    <w:rsid w:val="007D4081"/>
    <w:rsid w:val="007E38E6"/>
    <w:rsid w:val="007F437B"/>
    <w:rsid w:val="007F557F"/>
    <w:rsid w:val="00806ED7"/>
    <w:rsid w:val="00813F20"/>
    <w:rsid w:val="00813FBC"/>
    <w:rsid w:val="00831F3F"/>
    <w:rsid w:val="0083461D"/>
    <w:rsid w:val="0083774C"/>
    <w:rsid w:val="008408B7"/>
    <w:rsid w:val="008501B0"/>
    <w:rsid w:val="00854FD6"/>
    <w:rsid w:val="00861584"/>
    <w:rsid w:val="00864E3D"/>
    <w:rsid w:val="00872EDD"/>
    <w:rsid w:val="00883CF8"/>
    <w:rsid w:val="00892B8A"/>
    <w:rsid w:val="008C53A1"/>
    <w:rsid w:val="008E5640"/>
    <w:rsid w:val="008F2832"/>
    <w:rsid w:val="00907343"/>
    <w:rsid w:val="00907EBA"/>
    <w:rsid w:val="00910CD7"/>
    <w:rsid w:val="009222F9"/>
    <w:rsid w:val="009240D6"/>
    <w:rsid w:val="00930C60"/>
    <w:rsid w:val="00935384"/>
    <w:rsid w:val="00947F9A"/>
    <w:rsid w:val="00953945"/>
    <w:rsid w:val="00963026"/>
    <w:rsid w:val="00981204"/>
    <w:rsid w:val="00983D3B"/>
    <w:rsid w:val="00995DFF"/>
    <w:rsid w:val="009B0CBF"/>
    <w:rsid w:val="009C4778"/>
    <w:rsid w:val="009C77B4"/>
    <w:rsid w:val="009D266C"/>
    <w:rsid w:val="009D2950"/>
    <w:rsid w:val="009E3710"/>
    <w:rsid w:val="00A06C9A"/>
    <w:rsid w:val="00A115A7"/>
    <w:rsid w:val="00A16679"/>
    <w:rsid w:val="00A31298"/>
    <w:rsid w:val="00A31977"/>
    <w:rsid w:val="00A45D96"/>
    <w:rsid w:val="00A55067"/>
    <w:rsid w:val="00A7283E"/>
    <w:rsid w:val="00A76330"/>
    <w:rsid w:val="00A93178"/>
    <w:rsid w:val="00AA3994"/>
    <w:rsid w:val="00AB162C"/>
    <w:rsid w:val="00AB2B59"/>
    <w:rsid w:val="00AD0740"/>
    <w:rsid w:val="00AD11C4"/>
    <w:rsid w:val="00AD1684"/>
    <w:rsid w:val="00AE1EC6"/>
    <w:rsid w:val="00AF1E69"/>
    <w:rsid w:val="00B015C1"/>
    <w:rsid w:val="00B17131"/>
    <w:rsid w:val="00B61109"/>
    <w:rsid w:val="00B62F0E"/>
    <w:rsid w:val="00B767C6"/>
    <w:rsid w:val="00B92560"/>
    <w:rsid w:val="00B93264"/>
    <w:rsid w:val="00BC23C8"/>
    <w:rsid w:val="00BC7514"/>
    <w:rsid w:val="00BD5A51"/>
    <w:rsid w:val="00BE1FC7"/>
    <w:rsid w:val="00BE26DF"/>
    <w:rsid w:val="00BE3E3D"/>
    <w:rsid w:val="00C53827"/>
    <w:rsid w:val="00C645C8"/>
    <w:rsid w:val="00C64A62"/>
    <w:rsid w:val="00C657C5"/>
    <w:rsid w:val="00C703A0"/>
    <w:rsid w:val="00C7438C"/>
    <w:rsid w:val="00C77813"/>
    <w:rsid w:val="00C81A2A"/>
    <w:rsid w:val="00C909A1"/>
    <w:rsid w:val="00CA0362"/>
    <w:rsid w:val="00CA551B"/>
    <w:rsid w:val="00CA56A7"/>
    <w:rsid w:val="00CB15F7"/>
    <w:rsid w:val="00CC1989"/>
    <w:rsid w:val="00CC414F"/>
    <w:rsid w:val="00CC6F94"/>
    <w:rsid w:val="00CD40D7"/>
    <w:rsid w:val="00CE4625"/>
    <w:rsid w:val="00CF06F8"/>
    <w:rsid w:val="00CF4F70"/>
    <w:rsid w:val="00D0184D"/>
    <w:rsid w:val="00D079DE"/>
    <w:rsid w:val="00D21992"/>
    <w:rsid w:val="00D22BA5"/>
    <w:rsid w:val="00D24CAA"/>
    <w:rsid w:val="00D27304"/>
    <w:rsid w:val="00D27AB1"/>
    <w:rsid w:val="00D3361C"/>
    <w:rsid w:val="00D43072"/>
    <w:rsid w:val="00D46055"/>
    <w:rsid w:val="00D46E4D"/>
    <w:rsid w:val="00D52F3C"/>
    <w:rsid w:val="00D929A3"/>
    <w:rsid w:val="00DA2C6B"/>
    <w:rsid w:val="00DA5858"/>
    <w:rsid w:val="00DB7777"/>
    <w:rsid w:val="00DD79AD"/>
    <w:rsid w:val="00DE0B05"/>
    <w:rsid w:val="00DE2656"/>
    <w:rsid w:val="00E02A49"/>
    <w:rsid w:val="00E07B89"/>
    <w:rsid w:val="00E23E0C"/>
    <w:rsid w:val="00E36D74"/>
    <w:rsid w:val="00E56EF7"/>
    <w:rsid w:val="00E5717C"/>
    <w:rsid w:val="00E65339"/>
    <w:rsid w:val="00E73CF8"/>
    <w:rsid w:val="00EA10B5"/>
    <w:rsid w:val="00EA1894"/>
    <w:rsid w:val="00EA47D9"/>
    <w:rsid w:val="00EB4DF2"/>
    <w:rsid w:val="00EB6F0C"/>
    <w:rsid w:val="00EE1F37"/>
    <w:rsid w:val="00EF25C2"/>
    <w:rsid w:val="00EF2825"/>
    <w:rsid w:val="00F009DB"/>
    <w:rsid w:val="00F13B89"/>
    <w:rsid w:val="00F13FB0"/>
    <w:rsid w:val="00F14106"/>
    <w:rsid w:val="00F22D04"/>
    <w:rsid w:val="00F30B0B"/>
    <w:rsid w:val="00F352AF"/>
    <w:rsid w:val="00F52714"/>
    <w:rsid w:val="00F53CC1"/>
    <w:rsid w:val="00F560C0"/>
    <w:rsid w:val="00F727A4"/>
    <w:rsid w:val="00F72D1B"/>
    <w:rsid w:val="00F807B2"/>
    <w:rsid w:val="00F973D3"/>
    <w:rsid w:val="00FB2143"/>
    <w:rsid w:val="00FC701F"/>
    <w:rsid w:val="00FC7F1C"/>
    <w:rsid w:val="00FD00F9"/>
    <w:rsid w:val="00FD27EB"/>
    <w:rsid w:val="00FD5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semiHidden/>
    <w:qFormat/>
    <w:rsid w:val="00EF25C2"/>
    <w:pPr>
      <w:spacing w:line="300" w:lineRule="atLeast"/>
    </w:pPr>
    <w:rPr>
      <w:sz w:val="24"/>
      <w:szCs w:val="24"/>
      <w:lang w:eastAsia="en-US"/>
    </w:rPr>
  </w:style>
  <w:style w:type="paragraph" w:styleId="Rubrik1">
    <w:name w:val="heading 1"/>
    <w:basedOn w:val="Normal"/>
    <w:next w:val="Normal"/>
    <w:semiHidden/>
    <w:qFormat/>
    <w:pPr>
      <w:keepNext/>
      <w:spacing w:after="300"/>
      <w:outlineLvl w:val="0"/>
    </w:pPr>
    <w:rPr>
      <w:rFonts w:ascii="Verdana" w:hAnsi="Verdana"/>
      <w:bCs/>
      <w:kern w:val="32"/>
      <w:sz w:val="32"/>
      <w:szCs w:val="32"/>
    </w:rPr>
  </w:style>
  <w:style w:type="paragraph" w:styleId="Rubrik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Verdana" w:hAnsi="Verdana"/>
      <w:bCs/>
      <w:iCs/>
      <w:szCs w:val="28"/>
    </w:rPr>
  </w:style>
  <w:style w:type="paragraph" w:styleId="Rubrik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Verdana" w:hAnsi="Verdana"/>
      <w:b/>
      <w:bCs/>
      <w:sz w:val="20"/>
      <w:szCs w:val="26"/>
    </w:rPr>
  </w:style>
  <w:style w:type="paragraph" w:styleId="Rubrik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Verdana" w:hAnsi="Verdana"/>
      <w:bCs/>
      <w:sz w:val="20"/>
      <w:szCs w:val="28"/>
    </w:rPr>
  </w:style>
  <w:style w:type="paragraph" w:styleId="Rubrik5">
    <w:name w:val="heading 5"/>
    <w:basedOn w:val="Normal"/>
    <w:next w:val="Normal"/>
    <w:semiHidden/>
    <w:qFormat/>
    <w:pPr>
      <w:spacing w:before="240" w:after="60"/>
      <w:outlineLvl w:val="4"/>
    </w:pPr>
    <w:rPr>
      <w:rFonts w:ascii="Verdana" w:hAnsi="Verdana"/>
      <w:bCs/>
      <w:i/>
      <w:iCs/>
      <w:sz w:val="20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pPr>
      <w:tabs>
        <w:tab w:val="center" w:pos="4153"/>
        <w:tab w:val="right" w:pos="8306"/>
      </w:tabs>
    </w:pPr>
  </w:style>
  <w:style w:type="paragraph" w:styleId="Sidfot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Sidnummer">
    <w:name w:val="page number"/>
    <w:semiHidden/>
    <w:rPr>
      <w:rFonts w:ascii="Georgia" w:hAnsi="Georgia"/>
      <w:sz w:val="20"/>
    </w:rPr>
  </w:style>
  <w:style w:type="paragraph" w:customStyle="1" w:styleId="SidnummerH">
    <w:name w:val="SidnummerH"/>
    <w:basedOn w:val="Normal"/>
    <w:semiHidden/>
    <w:pPr>
      <w:overflowPunct w:val="0"/>
      <w:autoSpaceDE w:val="0"/>
      <w:autoSpaceDN w:val="0"/>
      <w:adjustRightInd w:val="0"/>
      <w:jc w:val="right"/>
      <w:textAlignment w:val="baseline"/>
    </w:pPr>
    <w:rPr>
      <w:sz w:val="20"/>
      <w:szCs w:val="20"/>
      <w:lang w:eastAsia="sv-SE"/>
    </w:rPr>
  </w:style>
  <w:style w:type="paragraph" w:customStyle="1" w:styleId="SidnummerV">
    <w:name w:val="SidnummerV"/>
    <w:basedOn w:val="Normal"/>
    <w:semiHidden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sv-SE"/>
    </w:rPr>
  </w:style>
  <w:style w:type="paragraph" w:customStyle="1" w:styleId="zKontaktNamn">
    <w:name w:val="zKontaktNamn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22"/>
    </w:rPr>
  </w:style>
  <w:style w:type="paragraph" w:customStyle="1" w:styleId="zKontaktInfo">
    <w:name w:val="zKontaktInfo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18"/>
    </w:rPr>
  </w:style>
  <w:style w:type="paragraph" w:styleId="Punktlista">
    <w:name w:val="List Bullet"/>
    <w:basedOn w:val="Normal"/>
    <w:autoRedefine/>
    <w:semiHidden/>
    <w:pPr>
      <w:numPr>
        <w:numId w:val="1"/>
      </w:numPr>
    </w:pPr>
  </w:style>
  <w:style w:type="paragraph" w:customStyle="1" w:styleId="zBeteck">
    <w:name w:val="zBeteck"/>
    <w:basedOn w:val="Sidhuvud"/>
    <w:semiHidden/>
    <w:rsid w:val="001A4FC2"/>
    <w:pPr>
      <w:spacing w:line="240" w:lineRule="atLeast"/>
    </w:pPr>
    <w:rPr>
      <w:sz w:val="20"/>
    </w:rPr>
  </w:style>
  <w:style w:type="paragraph" w:customStyle="1" w:styleId="zFotText">
    <w:name w:val="zFot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z w:val="16"/>
    </w:rPr>
  </w:style>
  <w:style w:type="paragraph" w:customStyle="1" w:styleId="zFotLedText">
    <w:name w:val="zFotLed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mallCaps/>
      <w:sz w:val="16"/>
    </w:rPr>
  </w:style>
  <w:style w:type="paragraph" w:styleId="Brdtext">
    <w:name w:val="Body Text"/>
    <w:basedOn w:val="Normal"/>
    <w:semiHidden/>
    <w:rsid w:val="002941F6"/>
    <w:pPr>
      <w:spacing w:after="120"/>
    </w:pPr>
  </w:style>
  <w:style w:type="paragraph" w:styleId="Ballongtext">
    <w:name w:val="Balloon Text"/>
    <w:basedOn w:val="Normal"/>
    <w:semiHidden/>
    <w:rsid w:val="00F30B0B"/>
    <w:rPr>
      <w:rFonts w:ascii="Tahoma" w:hAnsi="Tahoma" w:cs="Tahoma"/>
      <w:sz w:val="16"/>
      <w:szCs w:val="16"/>
    </w:rPr>
  </w:style>
  <w:style w:type="paragraph" w:customStyle="1" w:styleId="NormalLST">
    <w:name w:val="Normal LST"/>
    <w:qFormat/>
    <w:rsid w:val="00EF25C2"/>
    <w:pPr>
      <w:spacing w:before="120"/>
    </w:pPr>
    <w:rPr>
      <w:rFonts w:eastAsia="Calibri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EF25C2"/>
    <w:pPr>
      <w:spacing w:before="0"/>
    </w:pPr>
    <w:rPr>
      <w:sz w:val="20"/>
    </w:rPr>
  </w:style>
  <w:style w:type="paragraph" w:customStyle="1" w:styleId="HuvudrubrikLST">
    <w:name w:val="Huvudrubrik LST"/>
    <w:next w:val="NormalLST"/>
    <w:qFormat/>
    <w:rsid w:val="00EF25C2"/>
    <w:pPr>
      <w:spacing w:after="160"/>
    </w:pPr>
    <w:rPr>
      <w:rFonts w:ascii="Verdana" w:eastAsia="Calibri" w:hAnsi="Verdana"/>
      <w:sz w:val="32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EF25C2"/>
    <w:pPr>
      <w:spacing w:before="0"/>
    </w:pPr>
  </w:style>
  <w:style w:type="paragraph" w:customStyle="1" w:styleId="NumreradlistaLST">
    <w:name w:val="Numrerad lista LST"/>
    <w:basedOn w:val="NormalLST"/>
    <w:qFormat/>
    <w:rsid w:val="00EF25C2"/>
    <w:pPr>
      <w:numPr>
        <w:numId w:val="11"/>
      </w:numPr>
      <w:spacing w:before="0"/>
    </w:pPr>
  </w:style>
  <w:style w:type="paragraph" w:customStyle="1" w:styleId="PunktlistaLST">
    <w:name w:val="Punktlista LST"/>
    <w:basedOn w:val="NormalLST"/>
    <w:qFormat/>
    <w:rsid w:val="00EF25C2"/>
    <w:pPr>
      <w:numPr>
        <w:numId w:val="12"/>
      </w:numPr>
      <w:spacing w:before="0"/>
    </w:pPr>
  </w:style>
  <w:style w:type="paragraph" w:customStyle="1" w:styleId="Rubrik1LST">
    <w:name w:val="Rubrik 1 LST"/>
    <w:next w:val="NormalLST"/>
    <w:qFormat/>
    <w:rsid w:val="009C4778"/>
    <w:pPr>
      <w:spacing w:before="320" w:after="160"/>
      <w:outlineLvl w:val="0"/>
    </w:pPr>
    <w:rPr>
      <w:rFonts w:ascii="Verdana" w:hAnsi="Verdana"/>
      <w:bCs/>
      <w:sz w:val="32"/>
      <w:szCs w:val="28"/>
      <w:lang w:eastAsia="en-US"/>
    </w:rPr>
  </w:style>
  <w:style w:type="paragraph" w:customStyle="1" w:styleId="Rubrik2LST">
    <w:name w:val="Rubrik 2 LST"/>
    <w:next w:val="NormalLST"/>
    <w:qFormat/>
    <w:rsid w:val="009C4778"/>
    <w:pPr>
      <w:spacing w:before="240" w:after="60"/>
      <w:outlineLvl w:val="1"/>
    </w:pPr>
    <w:rPr>
      <w:rFonts w:ascii="Verdana" w:hAnsi="Verdana"/>
      <w:sz w:val="24"/>
      <w:szCs w:val="26"/>
      <w:lang w:eastAsia="en-US"/>
    </w:rPr>
  </w:style>
  <w:style w:type="paragraph" w:customStyle="1" w:styleId="Rubrik3LST">
    <w:name w:val="Rubrik 3 LST"/>
    <w:next w:val="NormalLST"/>
    <w:qFormat/>
    <w:rsid w:val="009C4778"/>
    <w:pPr>
      <w:spacing w:before="200" w:after="60"/>
      <w:outlineLvl w:val="2"/>
    </w:pPr>
    <w:rPr>
      <w:rFonts w:ascii="Verdana" w:hAnsi="Verdana"/>
      <w:b/>
      <w:bCs/>
      <w:szCs w:val="26"/>
      <w:lang w:eastAsia="en-US"/>
    </w:rPr>
  </w:style>
  <w:style w:type="paragraph" w:customStyle="1" w:styleId="TabelltextLST">
    <w:name w:val="Tabelltext LST"/>
    <w:basedOn w:val="NormalLST"/>
    <w:qFormat/>
    <w:rsid w:val="00EF25C2"/>
    <w:pPr>
      <w:spacing w:before="0"/>
    </w:pPr>
  </w:style>
  <w:style w:type="paragraph" w:customStyle="1" w:styleId="Brdtextnumreradlista">
    <w:name w:val="Brödtext numrerad lista"/>
    <w:basedOn w:val="Brdtext"/>
    <w:rsid w:val="00E23E0C"/>
    <w:pPr>
      <w:numPr>
        <w:numId w:val="13"/>
      </w:numPr>
      <w:spacing w:after="0" w:line="240" w:lineRule="auto"/>
    </w:pPr>
  </w:style>
  <w:style w:type="paragraph" w:customStyle="1" w:styleId="Normalenkel">
    <w:name w:val="Normalenkel"/>
    <w:basedOn w:val="Normal"/>
    <w:rsid w:val="00574335"/>
    <w:pPr>
      <w:spacing w:line="240" w:lineRule="auto"/>
    </w:pPr>
    <w:rPr>
      <w:szCs w:val="20"/>
      <w:lang w:eastAsia="sv-SE"/>
    </w:rPr>
  </w:style>
  <w:style w:type="character" w:customStyle="1" w:styleId="SidhuvudChar">
    <w:name w:val="Sidhuvud Char"/>
    <w:link w:val="Sidhuvud"/>
    <w:rsid w:val="00574335"/>
    <w:rPr>
      <w:sz w:val="24"/>
      <w:szCs w:val="24"/>
      <w:lang w:eastAsia="en-US"/>
    </w:rPr>
  </w:style>
  <w:style w:type="paragraph" w:customStyle="1" w:styleId="Default">
    <w:name w:val="Default"/>
    <w:rsid w:val="003C340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ommentarsreferens">
    <w:name w:val="annotation reference"/>
    <w:basedOn w:val="Standardstycketeckensnitt"/>
    <w:semiHidden/>
    <w:rsid w:val="00121CBD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121CBD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121CBD"/>
    <w:rPr>
      <w:lang w:eastAsia="en-US"/>
    </w:rPr>
  </w:style>
  <w:style w:type="paragraph" w:styleId="Kommentarsmne">
    <w:name w:val="annotation subject"/>
    <w:basedOn w:val="Kommentarer"/>
    <w:next w:val="Kommentarer"/>
    <w:link w:val="KommentarsmneChar"/>
    <w:semiHidden/>
    <w:rsid w:val="00121CBD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121CBD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/>
    <w:lsdException w:name="toc 2" w:semiHidden="1"/>
    <w:lsdException w:name="toc 3" w:semiHidden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/>
    <w:lsdException w:name="index heading" w:semiHidden="1"/>
    <w:lsdException w:name="caption" w:semiHidden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annotation subject" w:semiHidden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semiHidden/>
    <w:qFormat/>
    <w:rsid w:val="00EF25C2"/>
    <w:pPr>
      <w:spacing w:line="300" w:lineRule="atLeast"/>
    </w:pPr>
    <w:rPr>
      <w:sz w:val="24"/>
      <w:szCs w:val="24"/>
      <w:lang w:eastAsia="en-US"/>
    </w:rPr>
  </w:style>
  <w:style w:type="paragraph" w:styleId="Rubrik1">
    <w:name w:val="heading 1"/>
    <w:basedOn w:val="Normal"/>
    <w:next w:val="Normal"/>
    <w:semiHidden/>
    <w:qFormat/>
    <w:pPr>
      <w:keepNext/>
      <w:spacing w:after="300"/>
      <w:outlineLvl w:val="0"/>
    </w:pPr>
    <w:rPr>
      <w:rFonts w:ascii="Verdana" w:hAnsi="Verdana"/>
      <w:bCs/>
      <w:kern w:val="32"/>
      <w:sz w:val="32"/>
      <w:szCs w:val="32"/>
    </w:rPr>
  </w:style>
  <w:style w:type="paragraph" w:styleId="Rubrik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Verdana" w:hAnsi="Verdana"/>
      <w:bCs/>
      <w:iCs/>
      <w:szCs w:val="28"/>
    </w:rPr>
  </w:style>
  <w:style w:type="paragraph" w:styleId="Rubrik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Verdana" w:hAnsi="Verdana"/>
      <w:b/>
      <w:bCs/>
      <w:sz w:val="20"/>
      <w:szCs w:val="26"/>
    </w:rPr>
  </w:style>
  <w:style w:type="paragraph" w:styleId="Rubrik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Verdana" w:hAnsi="Verdana"/>
      <w:bCs/>
      <w:sz w:val="20"/>
      <w:szCs w:val="28"/>
    </w:rPr>
  </w:style>
  <w:style w:type="paragraph" w:styleId="Rubrik5">
    <w:name w:val="heading 5"/>
    <w:basedOn w:val="Normal"/>
    <w:next w:val="Normal"/>
    <w:semiHidden/>
    <w:qFormat/>
    <w:pPr>
      <w:spacing w:before="240" w:after="60"/>
      <w:outlineLvl w:val="4"/>
    </w:pPr>
    <w:rPr>
      <w:rFonts w:ascii="Verdana" w:hAnsi="Verdana"/>
      <w:bCs/>
      <w:i/>
      <w:iCs/>
      <w:sz w:val="20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pPr>
      <w:tabs>
        <w:tab w:val="center" w:pos="4153"/>
        <w:tab w:val="right" w:pos="8306"/>
      </w:tabs>
    </w:pPr>
  </w:style>
  <w:style w:type="paragraph" w:styleId="Sidfot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Sidnummer">
    <w:name w:val="page number"/>
    <w:semiHidden/>
    <w:rPr>
      <w:rFonts w:ascii="Georgia" w:hAnsi="Georgia"/>
      <w:sz w:val="20"/>
    </w:rPr>
  </w:style>
  <w:style w:type="paragraph" w:customStyle="1" w:styleId="SidnummerH">
    <w:name w:val="SidnummerH"/>
    <w:basedOn w:val="Normal"/>
    <w:semiHidden/>
    <w:pPr>
      <w:overflowPunct w:val="0"/>
      <w:autoSpaceDE w:val="0"/>
      <w:autoSpaceDN w:val="0"/>
      <w:adjustRightInd w:val="0"/>
      <w:jc w:val="right"/>
      <w:textAlignment w:val="baseline"/>
    </w:pPr>
    <w:rPr>
      <w:sz w:val="20"/>
      <w:szCs w:val="20"/>
      <w:lang w:eastAsia="sv-SE"/>
    </w:rPr>
  </w:style>
  <w:style w:type="paragraph" w:customStyle="1" w:styleId="SidnummerV">
    <w:name w:val="SidnummerV"/>
    <w:basedOn w:val="Normal"/>
    <w:semiHidden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sv-SE"/>
    </w:rPr>
  </w:style>
  <w:style w:type="paragraph" w:customStyle="1" w:styleId="zKontaktNamn">
    <w:name w:val="zKontaktNamn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22"/>
    </w:rPr>
  </w:style>
  <w:style w:type="paragraph" w:customStyle="1" w:styleId="zKontaktInfo">
    <w:name w:val="zKontaktInfo"/>
    <w:basedOn w:val="Normal"/>
    <w:semiHidden/>
    <w:rsid w:val="001A4FC2"/>
    <w:pPr>
      <w:framePr w:hSpace="142" w:wrap="notBeside" w:vAnchor="page" w:hAnchor="page" w:x="568" w:y="2382" w:anchorLock="1"/>
      <w:spacing w:line="240" w:lineRule="auto"/>
    </w:pPr>
    <w:rPr>
      <w:sz w:val="18"/>
    </w:rPr>
  </w:style>
  <w:style w:type="paragraph" w:styleId="Punktlista">
    <w:name w:val="List Bullet"/>
    <w:basedOn w:val="Normal"/>
    <w:autoRedefine/>
    <w:semiHidden/>
    <w:pPr>
      <w:numPr>
        <w:numId w:val="1"/>
      </w:numPr>
    </w:pPr>
  </w:style>
  <w:style w:type="paragraph" w:customStyle="1" w:styleId="zBeteck">
    <w:name w:val="zBeteck"/>
    <w:basedOn w:val="Sidhuvud"/>
    <w:semiHidden/>
    <w:rsid w:val="001A4FC2"/>
    <w:pPr>
      <w:spacing w:line="240" w:lineRule="atLeast"/>
    </w:pPr>
    <w:rPr>
      <w:sz w:val="20"/>
    </w:rPr>
  </w:style>
  <w:style w:type="paragraph" w:customStyle="1" w:styleId="zFotText">
    <w:name w:val="zFot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z w:val="16"/>
    </w:rPr>
  </w:style>
  <w:style w:type="paragraph" w:customStyle="1" w:styleId="zFotLedText">
    <w:name w:val="zFotLedText"/>
    <w:basedOn w:val="Sidfot"/>
    <w:semiHidden/>
    <w:rsid w:val="0083461D"/>
    <w:pPr>
      <w:framePr w:hSpace="142" w:wrap="around" w:vAnchor="page" w:hAnchor="page" w:x="523" w:y="15962"/>
    </w:pPr>
    <w:rPr>
      <w:rFonts w:ascii="Verdana" w:hAnsi="Verdana"/>
      <w:smallCaps/>
      <w:sz w:val="16"/>
    </w:rPr>
  </w:style>
  <w:style w:type="paragraph" w:styleId="Brdtext">
    <w:name w:val="Body Text"/>
    <w:basedOn w:val="Normal"/>
    <w:semiHidden/>
    <w:rsid w:val="002941F6"/>
    <w:pPr>
      <w:spacing w:after="120"/>
    </w:pPr>
  </w:style>
  <w:style w:type="paragraph" w:styleId="Ballongtext">
    <w:name w:val="Balloon Text"/>
    <w:basedOn w:val="Normal"/>
    <w:semiHidden/>
    <w:rsid w:val="00F30B0B"/>
    <w:rPr>
      <w:rFonts w:ascii="Tahoma" w:hAnsi="Tahoma" w:cs="Tahoma"/>
      <w:sz w:val="16"/>
      <w:szCs w:val="16"/>
    </w:rPr>
  </w:style>
  <w:style w:type="paragraph" w:customStyle="1" w:styleId="NormalLST">
    <w:name w:val="Normal LST"/>
    <w:qFormat/>
    <w:rsid w:val="00EF25C2"/>
    <w:pPr>
      <w:spacing w:before="120"/>
    </w:pPr>
    <w:rPr>
      <w:rFonts w:eastAsia="Calibri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EF25C2"/>
    <w:pPr>
      <w:spacing w:before="0"/>
    </w:pPr>
    <w:rPr>
      <w:sz w:val="20"/>
    </w:rPr>
  </w:style>
  <w:style w:type="paragraph" w:customStyle="1" w:styleId="HuvudrubrikLST">
    <w:name w:val="Huvudrubrik LST"/>
    <w:next w:val="NormalLST"/>
    <w:qFormat/>
    <w:rsid w:val="00EF25C2"/>
    <w:pPr>
      <w:spacing w:after="160"/>
    </w:pPr>
    <w:rPr>
      <w:rFonts w:ascii="Verdana" w:eastAsia="Calibri" w:hAnsi="Verdana"/>
      <w:sz w:val="32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EF25C2"/>
    <w:pPr>
      <w:spacing w:before="0"/>
    </w:pPr>
  </w:style>
  <w:style w:type="paragraph" w:customStyle="1" w:styleId="NumreradlistaLST">
    <w:name w:val="Numrerad lista LST"/>
    <w:basedOn w:val="NormalLST"/>
    <w:qFormat/>
    <w:rsid w:val="00EF25C2"/>
    <w:pPr>
      <w:numPr>
        <w:numId w:val="11"/>
      </w:numPr>
      <w:spacing w:before="0"/>
    </w:pPr>
  </w:style>
  <w:style w:type="paragraph" w:customStyle="1" w:styleId="PunktlistaLST">
    <w:name w:val="Punktlista LST"/>
    <w:basedOn w:val="NormalLST"/>
    <w:qFormat/>
    <w:rsid w:val="00EF25C2"/>
    <w:pPr>
      <w:numPr>
        <w:numId w:val="12"/>
      </w:numPr>
      <w:spacing w:before="0"/>
    </w:pPr>
  </w:style>
  <w:style w:type="paragraph" w:customStyle="1" w:styleId="Rubrik1LST">
    <w:name w:val="Rubrik 1 LST"/>
    <w:next w:val="NormalLST"/>
    <w:qFormat/>
    <w:rsid w:val="009C4778"/>
    <w:pPr>
      <w:spacing w:before="320" w:after="160"/>
      <w:outlineLvl w:val="0"/>
    </w:pPr>
    <w:rPr>
      <w:rFonts w:ascii="Verdana" w:hAnsi="Verdana"/>
      <w:bCs/>
      <w:sz w:val="32"/>
      <w:szCs w:val="28"/>
      <w:lang w:eastAsia="en-US"/>
    </w:rPr>
  </w:style>
  <w:style w:type="paragraph" w:customStyle="1" w:styleId="Rubrik2LST">
    <w:name w:val="Rubrik 2 LST"/>
    <w:next w:val="NormalLST"/>
    <w:qFormat/>
    <w:rsid w:val="009C4778"/>
    <w:pPr>
      <w:spacing w:before="240" w:after="60"/>
      <w:outlineLvl w:val="1"/>
    </w:pPr>
    <w:rPr>
      <w:rFonts w:ascii="Verdana" w:hAnsi="Verdana"/>
      <w:sz w:val="24"/>
      <w:szCs w:val="26"/>
      <w:lang w:eastAsia="en-US"/>
    </w:rPr>
  </w:style>
  <w:style w:type="paragraph" w:customStyle="1" w:styleId="Rubrik3LST">
    <w:name w:val="Rubrik 3 LST"/>
    <w:next w:val="NormalLST"/>
    <w:qFormat/>
    <w:rsid w:val="009C4778"/>
    <w:pPr>
      <w:spacing w:before="200" w:after="60"/>
      <w:outlineLvl w:val="2"/>
    </w:pPr>
    <w:rPr>
      <w:rFonts w:ascii="Verdana" w:hAnsi="Verdana"/>
      <w:b/>
      <w:bCs/>
      <w:szCs w:val="26"/>
      <w:lang w:eastAsia="en-US"/>
    </w:rPr>
  </w:style>
  <w:style w:type="paragraph" w:customStyle="1" w:styleId="TabelltextLST">
    <w:name w:val="Tabelltext LST"/>
    <w:basedOn w:val="NormalLST"/>
    <w:qFormat/>
    <w:rsid w:val="00EF25C2"/>
    <w:pPr>
      <w:spacing w:before="0"/>
    </w:pPr>
  </w:style>
  <w:style w:type="paragraph" w:customStyle="1" w:styleId="Brdtextnumreradlista">
    <w:name w:val="Brödtext numrerad lista"/>
    <w:basedOn w:val="Brdtext"/>
    <w:rsid w:val="00E23E0C"/>
    <w:pPr>
      <w:numPr>
        <w:numId w:val="13"/>
      </w:numPr>
      <w:spacing w:after="0" w:line="240" w:lineRule="auto"/>
    </w:pPr>
  </w:style>
  <w:style w:type="paragraph" w:customStyle="1" w:styleId="Normalenkel">
    <w:name w:val="Normalenkel"/>
    <w:basedOn w:val="Normal"/>
    <w:rsid w:val="00574335"/>
    <w:pPr>
      <w:spacing w:line="240" w:lineRule="auto"/>
    </w:pPr>
    <w:rPr>
      <w:szCs w:val="20"/>
      <w:lang w:eastAsia="sv-SE"/>
    </w:rPr>
  </w:style>
  <w:style w:type="character" w:customStyle="1" w:styleId="SidhuvudChar">
    <w:name w:val="Sidhuvud Char"/>
    <w:link w:val="Sidhuvud"/>
    <w:rsid w:val="00574335"/>
    <w:rPr>
      <w:sz w:val="24"/>
      <w:szCs w:val="24"/>
      <w:lang w:eastAsia="en-US"/>
    </w:rPr>
  </w:style>
  <w:style w:type="paragraph" w:customStyle="1" w:styleId="Default">
    <w:name w:val="Default"/>
    <w:rsid w:val="003C340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ommentarsreferens">
    <w:name w:val="annotation reference"/>
    <w:basedOn w:val="Standardstycketeckensnitt"/>
    <w:semiHidden/>
    <w:rsid w:val="00121CBD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121CBD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121CBD"/>
    <w:rPr>
      <w:lang w:eastAsia="en-US"/>
    </w:rPr>
  </w:style>
  <w:style w:type="paragraph" w:styleId="Kommentarsmne">
    <w:name w:val="annotation subject"/>
    <w:basedOn w:val="Kommentarer"/>
    <w:next w:val="Kommentarer"/>
    <w:link w:val="KommentarsmneChar"/>
    <w:semiHidden/>
    <w:rsid w:val="00121CBD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121CBD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5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0A352-FDC7-4CE9-8618-4AFE1A533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9</Pages>
  <Words>1811</Words>
  <Characters>11179</Characters>
  <Application>Microsoft Office Word</Application>
  <DocSecurity>0</DocSecurity>
  <Lines>93</Lines>
  <Paragraphs>25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Brev</vt:lpstr>
    </vt:vector>
  </TitlesOfParts>
  <Company>SmartDocuments Nordic AB</Company>
  <LinksUpToDate>false</LinksUpToDate>
  <CharactersWithSpaces>12965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</dc:title>
  <dc:creator>Hans Ljungkvist</dc:creator>
  <cp:lastModifiedBy>Pagstedt Andersson Emil</cp:lastModifiedBy>
  <cp:revision>6</cp:revision>
  <cp:lastPrinted>2016-10-27T06:07:00Z</cp:lastPrinted>
  <dcterms:created xsi:type="dcterms:W3CDTF">2016-10-25T07:21:00Z</dcterms:created>
  <dcterms:modified xsi:type="dcterms:W3CDTF">2016-10-27T13:02:00Z</dcterms:modified>
</cp:coreProperties>
</file>