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14F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Beslut om bildande av naturreservatet </w:t>
      </w:r>
      <w:r w:rsidR="004457BE">
        <w:rPr>
          <w:rFonts w:ascii="Verdana" w:hAnsi="Verdana"/>
          <w:sz w:val="28"/>
          <w:szCs w:val="28"/>
        </w:rPr>
        <w:t xml:space="preserve">Nedre </w:t>
      </w:r>
      <w:proofErr w:type="spellStart"/>
      <w:r w:rsidR="004457BE">
        <w:rPr>
          <w:rFonts w:ascii="Verdana" w:hAnsi="Verdana"/>
          <w:sz w:val="28"/>
          <w:szCs w:val="28"/>
        </w:rPr>
        <w:t>Sävälven</w:t>
      </w:r>
      <w:proofErr w:type="spellEnd"/>
      <w:r>
        <w:rPr>
          <w:rFonts w:ascii="Verdana" w:hAnsi="Verdana"/>
          <w:sz w:val="28"/>
          <w:szCs w:val="28"/>
        </w:rPr>
        <w:t xml:space="preserve"> i </w:t>
      </w:r>
      <w:r w:rsidR="004457BE">
        <w:rPr>
          <w:rFonts w:ascii="Verdana" w:hAnsi="Verdana"/>
          <w:sz w:val="28"/>
          <w:szCs w:val="28"/>
        </w:rPr>
        <w:t>Hällefors</w:t>
      </w:r>
      <w:r>
        <w:rPr>
          <w:rFonts w:ascii="Verdana" w:hAnsi="Verdana"/>
          <w:sz w:val="28"/>
          <w:szCs w:val="28"/>
        </w:rPr>
        <w:t xml:space="preserve"> kommun samt beslut om föreskrifter m.m.</w:t>
      </w:r>
    </w:p>
    <w:p w:rsidR="0040402D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</w:p>
    <w:p w:rsidR="00E23E0C" w:rsidRDefault="00E23E0C" w:rsidP="00E23E0C">
      <w:pPr>
        <w:spacing w:line="240" w:lineRule="auto"/>
        <w:rPr>
          <w:rFonts w:ascii="Verdana" w:hAnsi="Verdana"/>
        </w:rPr>
      </w:pPr>
      <w:r w:rsidRPr="001B55AE">
        <w:rPr>
          <w:rFonts w:ascii="Verdana" w:hAnsi="Verdana"/>
        </w:rPr>
        <w:t>B</w:t>
      </w:r>
      <w:r w:rsidR="00CC414F">
        <w:rPr>
          <w:rFonts w:ascii="Verdana" w:hAnsi="Verdana"/>
        </w:rPr>
        <w:t>ESLUT</w:t>
      </w:r>
    </w:p>
    <w:p w:rsidR="00E23E0C" w:rsidRDefault="00E23E0C" w:rsidP="00E23E0C">
      <w:pPr>
        <w:spacing w:line="240" w:lineRule="auto"/>
        <w:rPr>
          <w:rFonts w:ascii="Verdana" w:hAnsi="Verdana"/>
        </w:rPr>
      </w:pPr>
    </w:p>
    <w:p w:rsidR="00907343" w:rsidRPr="00907343" w:rsidRDefault="00907343" w:rsidP="000A7444">
      <w:pPr>
        <w:spacing w:line="240" w:lineRule="auto"/>
        <w:rPr>
          <w:b/>
        </w:rPr>
      </w:pPr>
      <w:r w:rsidRPr="00907343">
        <w:rPr>
          <w:b/>
        </w:rPr>
        <w:t>Bildande av naturreservat</w:t>
      </w:r>
    </w:p>
    <w:p w:rsidR="00907343" w:rsidRDefault="00907343" w:rsidP="000A7444">
      <w:pPr>
        <w:spacing w:line="240" w:lineRule="auto"/>
      </w:pPr>
    </w:p>
    <w:p w:rsidR="00790F36" w:rsidRDefault="00790F36" w:rsidP="00790F36">
      <w:pPr>
        <w:spacing w:line="240" w:lineRule="auto"/>
      </w:pPr>
      <w:r>
        <w:t>Med stöd av 7 kap. 4 § miljöbalken (1998:808) förklarar Länsstyrelsen ett område av fastighete</w:t>
      </w:r>
      <w:r w:rsidR="0016761A">
        <w:t>n Hällefors 9:1</w:t>
      </w:r>
      <w:r>
        <w:t xml:space="preserve"> i </w:t>
      </w:r>
      <w:r w:rsidR="0016761A">
        <w:t>Hällefors</w:t>
      </w:r>
      <w:r>
        <w:t xml:space="preserve"> kommun som naturreservat. Reservatet har den avgränsning som framgår av kartan i detta beslut samt enligt Lantmäteriets data i bilaga 1</w:t>
      </w:r>
      <w:r w:rsidR="0067356B">
        <w:t xml:space="preserve"> </w:t>
      </w:r>
      <w:r>
        <w:t>och som slutligen märks ut i fält.</w:t>
      </w:r>
    </w:p>
    <w:p w:rsidR="00790F36" w:rsidRPr="00661C3F" w:rsidRDefault="00790F36" w:rsidP="000A7444">
      <w:pPr>
        <w:spacing w:line="240" w:lineRule="auto"/>
      </w:pPr>
    </w:p>
    <w:p w:rsidR="00E23E0C" w:rsidRDefault="00E23E0C" w:rsidP="00E23E0C">
      <w:pPr>
        <w:spacing w:line="240" w:lineRule="auto"/>
      </w:pPr>
      <w:r>
        <w:t>Naturreservatets namn ska vara</w:t>
      </w:r>
      <w:r w:rsidR="00750071">
        <w:t xml:space="preserve"> Nedre </w:t>
      </w:r>
      <w:proofErr w:type="spellStart"/>
      <w:r w:rsidR="00750071">
        <w:t>Sävälven</w:t>
      </w:r>
      <w:proofErr w:type="spellEnd"/>
      <w:r w:rsidR="008650C8">
        <w:t>.</w:t>
      </w:r>
    </w:p>
    <w:p w:rsidR="00963026" w:rsidRDefault="00963026" w:rsidP="00E23E0C">
      <w:pPr>
        <w:spacing w:line="240" w:lineRule="auto"/>
      </w:pPr>
    </w:p>
    <w:p w:rsidR="00907343" w:rsidRDefault="00907343" w:rsidP="00907343">
      <w:pPr>
        <w:spacing w:line="240" w:lineRule="auto"/>
        <w:rPr>
          <w:b/>
        </w:rPr>
      </w:pPr>
      <w:r w:rsidRPr="00E36D74">
        <w:rPr>
          <w:b/>
        </w:rPr>
        <w:t>Syftet med naturreservatet</w:t>
      </w:r>
    </w:p>
    <w:p w:rsidR="00750071" w:rsidRDefault="00750071" w:rsidP="00907343">
      <w:pPr>
        <w:spacing w:line="240" w:lineRule="auto"/>
        <w:rPr>
          <w:b/>
        </w:rPr>
      </w:pPr>
    </w:p>
    <w:p w:rsidR="00750071" w:rsidRPr="00550E06" w:rsidRDefault="00750071" w:rsidP="00750071">
      <w:pPr>
        <w:spacing w:line="240" w:lineRule="auto"/>
      </w:pPr>
      <w:r w:rsidRPr="00550E06">
        <w:t>Syftet</w:t>
      </w:r>
      <w:r>
        <w:t xml:space="preserve"> </w:t>
      </w:r>
      <w:r w:rsidRPr="00550E06">
        <w:t>är att</w:t>
      </w:r>
      <w:r>
        <w:t xml:space="preserve"> </w:t>
      </w:r>
      <w:r w:rsidRPr="00550E06">
        <w:t>bevara biologisk mångfald</w:t>
      </w:r>
      <w:r>
        <w:t>, att</w:t>
      </w:r>
      <w:r w:rsidRPr="00CC6F94">
        <w:rPr>
          <w:color w:val="0070C0"/>
        </w:rPr>
        <w:t xml:space="preserve"> </w:t>
      </w:r>
      <w:r>
        <w:t>vårda och bevara</w:t>
      </w:r>
      <w:r w:rsidRPr="00550E06">
        <w:t xml:space="preserve"> värdefulla naturmiljöer</w:t>
      </w:r>
      <w:r>
        <w:t xml:space="preserve"> samt att</w:t>
      </w:r>
      <w:r w:rsidRPr="00CC6F94">
        <w:rPr>
          <w:color w:val="0070C0"/>
        </w:rPr>
        <w:t xml:space="preserve"> </w:t>
      </w:r>
      <w:r>
        <w:t xml:space="preserve">skydda, återställa eller nyskapa värdefulla naturmiljöer.          </w:t>
      </w:r>
    </w:p>
    <w:p w:rsidR="00E23E0C" w:rsidRPr="00550E06" w:rsidRDefault="00E23E0C" w:rsidP="00E23E0C">
      <w:pPr>
        <w:spacing w:line="240" w:lineRule="auto"/>
      </w:pPr>
    </w:p>
    <w:p w:rsidR="005859DE" w:rsidRDefault="00E23E0C" w:rsidP="00E23E0C">
      <w:pPr>
        <w:spacing w:line="240" w:lineRule="auto"/>
      </w:pPr>
      <w:r w:rsidRPr="00550E06">
        <w:t>Områdets naturskogar</w:t>
      </w:r>
      <w:r w:rsidR="00750071">
        <w:t xml:space="preserve"> </w:t>
      </w:r>
      <w:r w:rsidR="001A3055">
        <w:t>och</w:t>
      </w:r>
      <w:r>
        <w:t xml:space="preserve"> myrmarker</w:t>
      </w:r>
      <w:r w:rsidRPr="00550E06">
        <w:t xml:space="preserve"> och andra ingående natur</w:t>
      </w:r>
      <w:r w:rsidRPr="00550E06">
        <w:softHyphen/>
        <w:t xml:space="preserve">typer </w:t>
      </w:r>
      <w:r w:rsidR="005B2AF6">
        <w:t>liksom</w:t>
      </w:r>
      <w:r w:rsidRPr="00550E06">
        <w:t xml:space="preserve"> </w:t>
      </w:r>
      <w:proofErr w:type="gramStart"/>
      <w:r w:rsidRPr="00550E06">
        <w:t xml:space="preserve">områdets orörda karaktär </w:t>
      </w:r>
      <w:r w:rsidR="005B2AF6">
        <w:t>och</w:t>
      </w:r>
      <w:r w:rsidRPr="00550E06">
        <w:t xml:space="preserve"> dess biologiska mångfald ska bevaras</w:t>
      </w:r>
      <w:r>
        <w:t xml:space="preserve"> och utvecklas</w:t>
      </w:r>
      <w:r w:rsidRPr="00550E06">
        <w:t>.</w:t>
      </w:r>
      <w:proofErr w:type="gramEnd"/>
      <w:r w:rsidR="00D929A3">
        <w:t xml:space="preserve"> </w:t>
      </w:r>
    </w:p>
    <w:p w:rsidR="005859DE" w:rsidRDefault="005859DE" w:rsidP="00E23E0C">
      <w:pPr>
        <w:spacing w:line="240" w:lineRule="auto"/>
      </w:pPr>
    </w:p>
    <w:p w:rsidR="00E23E0C" w:rsidRPr="00550E06" w:rsidRDefault="00E23E0C" w:rsidP="00E23E0C">
      <w:pPr>
        <w:spacing w:line="240" w:lineRule="auto"/>
      </w:pPr>
      <w:r w:rsidRPr="00550E06">
        <w:t>In</w:t>
      </w:r>
      <w:r w:rsidR="00A31298">
        <w:t>o</w:t>
      </w:r>
      <w:r w:rsidRPr="00550E06">
        <w:t>m ramen för bevarandet av</w:t>
      </w:r>
      <w:r w:rsidR="00A31298">
        <w:t xml:space="preserve"> områdets</w:t>
      </w:r>
      <w:r w:rsidRPr="00550E06">
        <w:t xml:space="preserve"> natur</w:t>
      </w:r>
      <w:r w:rsidRPr="00550E06">
        <w:softHyphen/>
        <w:t>miljöer</w:t>
      </w:r>
      <w:r w:rsidR="00A31298">
        <w:t xml:space="preserve"> och </w:t>
      </w:r>
      <w:r w:rsidR="00A31298" w:rsidRPr="00550E06">
        <w:t>biologisk</w:t>
      </w:r>
      <w:r w:rsidR="005859DE">
        <w:t>a</w:t>
      </w:r>
      <w:r w:rsidR="00A31298" w:rsidRPr="00550E06">
        <w:t xml:space="preserve"> mångfald</w:t>
      </w:r>
      <w:r w:rsidR="008C53A1">
        <w:t xml:space="preserve"> kan</w:t>
      </w:r>
      <w:r>
        <w:t xml:space="preserve"> </w:t>
      </w:r>
      <w:r w:rsidR="00D929A3">
        <w:t>l</w:t>
      </w:r>
      <w:r w:rsidR="00D929A3" w:rsidRPr="00CE2D54">
        <w:t>ämpliga åtgärder</w:t>
      </w:r>
      <w:r w:rsidR="001E68A5">
        <w:t xml:space="preserve"> </w:t>
      </w:r>
      <w:r w:rsidR="00D929A3" w:rsidRPr="00CE2D54">
        <w:t>vidtas för att underlätta för friluftslivet</w:t>
      </w:r>
      <w:r w:rsidR="00D929A3">
        <w:t>.</w:t>
      </w:r>
    </w:p>
    <w:p w:rsidR="005859DE" w:rsidRDefault="005859DE" w:rsidP="00E23E0C">
      <w:pPr>
        <w:spacing w:line="240" w:lineRule="auto"/>
      </w:pPr>
    </w:p>
    <w:p w:rsidR="00E23E0C" w:rsidRDefault="00E23E0C" w:rsidP="00E23E0C">
      <w:pPr>
        <w:spacing w:line="240" w:lineRule="auto"/>
      </w:pPr>
      <w:r w:rsidRPr="00550E06">
        <w:t>Syftet ska tillgodoses</w:t>
      </w:r>
      <w:r w:rsidR="0040402D">
        <w:t xml:space="preserve"> i huvudsak</w:t>
      </w:r>
      <w:r w:rsidRPr="00550E06">
        <w:t xml:space="preserve"> genom att </w:t>
      </w:r>
      <w:r>
        <w:t>områdets naturtyper</w:t>
      </w:r>
      <w:r w:rsidRPr="00550E06">
        <w:t xml:space="preserve"> med dess flora och fauna utvecklas fritt genom intern dynamik och andra naturliga processer. </w:t>
      </w:r>
    </w:p>
    <w:p w:rsidR="00E23E0C" w:rsidRDefault="00E23E0C" w:rsidP="00E23E0C">
      <w:pPr>
        <w:spacing w:line="240" w:lineRule="auto"/>
      </w:pPr>
    </w:p>
    <w:p w:rsidR="00E23E0C" w:rsidRDefault="00E23E0C" w:rsidP="00E23E0C">
      <w:pPr>
        <w:spacing w:line="240" w:lineRule="auto"/>
      </w:pPr>
      <w:r>
        <w:t xml:space="preserve">Som </w:t>
      </w:r>
      <w:r w:rsidR="00737C44">
        <w:t>restaurering</w:t>
      </w:r>
      <w:r w:rsidR="00121CBD">
        <w:t xml:space="preserve">såtgärd </w:t>
      </w:r>
      <w:r>
        <w:t>med efterföljande fri utveckling kan bränning komma ifråga för utvecklingsmark och arronderingsmark liksom åtgärder för återställande av den naturgivna hydrologin i</w:t>
      </w:r>
      <w:r w:rsidR="0075248A">
        <w:t xml:space="preserve"> vattendrag</w:t>
      </w:r>
      <w:r>
        <w:t xml:space="preserve"> våtmarker</w:t>
      </w:r>
      <w:r w:rsidR="00750071">
        <w:t>.</w:t>
      </w:r>
      <w:r w:rsidR="00121CBD">
        <w:t xml:space="preserve"> </w:t>
      </w:r>
    </w:p>
    <w:p w:rsidR="00E23E0C" w:rsidRDefault="00E23E0C" w:rsidP="00E23E0C">
      <w:pPr>
        <w:spacing w:line="240" w:lineRule="auto"/>
      </w:pPr>
    </w:p>
    <w:p w:rsidR="00E23E0C" w:rsidRDefault="00E23E0C" w:rsidP="00E23E0C">
      <w:pPr>
        <w:spacing w:line="240" w:lineRule="auto"/>
      </w:pPr>
      <w:r>
        <w:t>Återkommande bränning kan komma ifråga i naturskog då det motiveras av förekomsten av äldre naturlig brandpåverkan och onaturligt långvarig brandfrist samt specifikt för att gynna vissa brandanknutna arter.</w:t>
      </w:r>
    </w:p>
    <w:p w:rsidR="00F72D1B" w:rsidRDefault="00F72D1B" w:rsidP="00F72D1B">
      <w:pPr>
        <w:spacing w:line="240" w:lineRule="auto"/>
      </w:pPr>
      <w:r>
        <w:lastRenderedPageBreak/>
        <w:t>Å</w:t>
      </w:r>
      <w:r w:rsidR="00E23E0C" w:rsidRPr="00550E06">
        <w:t>tgärder</w:t>
      </w:r>
      <w:r w:rsidR="00100940">
        <w:t xml:space="preserve"> kan komma att</w:t>
      </w:r>
      <w:r w:rsidR="00E23E0C" w:rsidRPr="00550E06">
        <w:t xml:space="preserve"> vidtas för att eliminera förekomsten av exotiska träd och buskar</w:t>
      </w:r>
      <w:r w:rsidR="00883CF8">
        <w:t xml:space="preserve"> och </w:t>
      </w:r>
      <w:proofErr w:type="spellStart"/>
      <w:r w:rsidR="00883CF8">
        <w:t>invasiva</w:t>
      </w:r>
      <w:proofErr w:type="spellEnd"/>
      <w:r w:rsidR="00883CF8">
        <w:t xml:space="preserve"> växt- eller djurarter</w:t>
      </w:r>
      <w:r w:rsidR="00E23E0C" w:rsidRPr="00550E06">
        <w:t>.</w:t>
      </w:r>
      <w:r>
        <w:t xml:space="preserve"> </w:t>
      </w:r>
    </w:p>
    <w:p w:rsidR="00F72D1B" w:rsidRDefault="00F72D1B" w:rsidP="00F72D1B">
      <w:pPr>
        <w:spacing w:line="240" w:lineRule="auto"/>
      </w:pPr>
    </w:p>
    <w:p w:rsidR="00F72D1B" w:rsidRDefault="00F72D1B" w:rsidP="00F72D1B">
      <w:pPr>
        <w:spacing w:line="240" w:lineRule="auto"/>
      </w:pPr>
      <w:r>
        <w:t>Borttagande av konkurrerande eller inväxande träd i anslutning till särskilt värdefulla träd</w:t>
      </w:r>
      <w:r w:rsidR="00E02A49">
        <w:t>individer</w:t>
      </w:r>
      <w:r>
        <w:t xml:space="preserve"> eller trädgrupper kan komma ifråga. </w:t>
      </w:r>
    </w:p>
    <w:p w:rsidR="00E23E0C" w:rsidRDefault="00E23E0C" w:rsidP="00E23E0C">
      <w:pPr>
        <w:spacing w:line="240" w:lineRule="auto"/>
      </w:pPr>
      <w:r w:rsidRPr="00550E06">
        <w:t xml:space="preserve"> </w:t>
      </w:r>
    </w:p>
    <w:p w:rsidR="00E23E0C" w:rsidRPr="00FD63DC" w:rsidRDefault="00E23E0C" w:rsidP="00E23E0C">
      <w:pPr>
        <w:pStyle w:val="Rubrik3"/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FD63DC">
        <w:rPr>
          <w:rFonts w:ascii="Times New Roman" w:hAnsi="Times New Roman"/>
          <w:sz w:val="24"/>
          <w:szCs w:val="24"/>
        </w:rPr>
        <w:t>Föreskrifter för naturreservatet</w:t>
      </w:r>
    </w:p>
    <w:p w:rsidR="00790F36" w:rsidRDefault="00790F36" w:rsidP="00E23E0C">
      <w:pPr>
        <w:spacing w:line="240" w:lineRule="auto"/>
        <w:rPr>
          <w:bCs/>
        </w:rPr>
      </w:pPr>
    </w:p>
    <w:p w:rsidR="00E23E0C" w:rsidRDefault="00E23E0C" w:rsidP="00E23E0C">
      <w:pPr>
        <w:spacing w:line="240" w:lineRule="auto"/>
        <w:rPr>
          <w:bCs/>
        </w:rPr>
      </w:pPr>
      <w:r>
        <w:rPr>
          <w:bCs/>
        </w:rPr>
        <w:t xml:space="preserve">För att </w:t>
      </w:r>
      <w:r w:rsidR="00121CBD">
        <w:rPr>
          <w:bCs/>
        </w:rPr>
        <w:t xml:space="preserve">uppnå och </w:t>
      </w:r>
      <w:r>
        <w:rPr>
          <w:bCs/>
        </w:rPr>
        <w:t xml:space="preserve">tillgodose syftet med naturreservatet beslutar Länsstyrelsen med stöd av 7 kap 5, 6 och 30 </w:t>
      </w:r>
      <w:proofErr w:type="gramStart"/>
      <w:r>
        <w:rPr>
          <w:bCs/>
        </w:rPr>
        <w:t>§§</w:t>
      </w:r>
      <w:proofErr w:type="gramEnd"/>
      <w:r>
        <w:rPr>
          <w:bCs/>
        </w:rPr>
        <w:t xml:space="preserve"> miljöbalken samt 22 § första stycket förordningen (1998: 1252) om områdesskydd enligt miljöbalken mm</w:t>
      </w:r>
      <w:r w:rsidR="00EF2825">
        <w:rPr>
          <w:bCs/>
        </w:rPr>
        <w:t>,</w:t>
      </w:r>
      <w:r>
        <w:rPr>
          <w:bCs/>
        </w:rPr>
        <w:t xml:space="preserve"> att nedan angivna för</w:t>
      </w:r>
      <w:r w:rsidR="00035C06">
        <w:rPr>
          <w:bCs/>
        </w:rPr>
        <w:t>e</w:t>
      </w:r>
      <w:r>
        <w:rPr>
          <w:bCs/>
        </w:rPr>
        <w:t>skrifter ska gälla för naturreservatet.</w:t>
      </w:r>
    </w:p>
    <w:p w:rsidR="00100940" w:rsidRDefault="00100940" w:rsidP="00E23E0C">
      <w:pPr>
        <w:spacing w:line="240" w:lineRule="auto"/>
        <w:rPr>
          <w:bCs/>
          <w:u w:val="single"/>
        </w:rPr>
      </w:pPr>
    </w:p>
    <w:p w:rsidR="00E23E0C" w:rsidRPr="00FB4819" w:rsidRDefault="00E23E0C" w:rsidP="00E23E0C">
      <w:pPr>
        <w:spacing w:line="240" w:lineRule="auto"/>
        <w:rPr>
          <w:bCs/>
          <w:u w:val="single"/>
        </w:rPr>
      </w:pPr>
      <w:r w:rsidRPr="00FB4819">
        <w:rPr>
          <w:bCs/>
          <w:u w:val="single"/>
        </w:rPr>
        <w:t>A. Föreskrifter enligt 7 kap 5§ andra stycket miljöbalken om inskränkningar i rätten att använda mark- och vattenområden</w:t>
      </w:r>
    </w:p>
    <w:p w:rsidR="00E23E0C" w:rsidRPr="00FD63DC" w:rsidRDefault="00E23E0C" w:rsidP="00E23E0C">
      <w:pPr>
        <w:spacing w:line="240" w:lineRule="auto"/>
        <w:rPr>
          <w:bCs/>
        </w:rPr>
      </w:pPr>
    </w:p>
    <w:p w:rsidR="00E23E0C" w:rsidRDefault="00E23E0C" w:rsidP="00E23E0C">
      <w:pPr>
        <w:spacing w:line="240" w:lineRule="auto"/>
      </w:pPr>
      <w:r w:rsidRPr="00550E06">
        <w:t>Det är förb</w:t>
      </w:r>
      <w:r>
        <w:t>j</w:t>
      </w:r>
      <w:r w:rsidRPr="00550E06">
        <w:t>udet att</w:t>
      </w:r>
    </w:p>
    <w:p w:rsidR="00E23E0C" w:rsidRPr="00550E06" w:rsidRDefault="00E23E0C" w:rsidP="00E23E0C">
      <w:pPr>
        <w:spacing w:line="240" w:lineRule="auto"/>
      </w:pP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utföra något slag av skogsavverkning eller skogsvårdsåtgärd</w:t>
      </w:r>
      <w:r w:rsidR="00550EDA">
        <w:t xml:space="preserve"> såväl som att</w:t>
      </w:r>
      <w:r w:rsidRPr="00A31977">
        <w:t xml:space="preserve"> fälla enstaka träd eller buskar, samt att samla ihop, föra bort eller upparbeta döda stående eller liggande träd eller delar av träd</w:t>
      </w:r>
      <w:r w:rsidR="00F72D1B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så eller plantera träd</w:t>
      </w:r>
      <w:r w:rsidR="00EF2825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borra, gräva, spränga, schakta, markbereda</w:t>
      </w:r>
      <w:r w:rsidR="002F5985">
        <w:t xml:space="preserve"> eller</w:t>
      </w:r>
      <w:r w:rsidRPr="00A31977">
        <w:t xml:space="preserve"> utföra annan mekanisk bearbetning</w:t>
      </w:r>
      <w:r w:rsidR="002F5985">
        <w:t xml:space="preserve"> av mark, block eller berg, </w:t>
      </w:r>
      <w:r w:rsidRPr="00A31977">
        <w:t>eller bedriva täkt av något slag, utfylla, tippa, eller anordna upplag,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dika, rensa dike, kulvertera dike, dämma eller utföra annan åtgärd som påverkar områdets naturgivna hydrologiska förhållanden,</w:t>
      </w:r>
    </w:p>
    <w:p w:rsidR="00E23E0C" w:rsidRDefault="00E23E0C" w:rsidP="004328EF">
      <w:pPr>
        <w:pStyle w:val="Brdtextnumreradlista"/>
        <w:numPr>
          <w:ilvl w:val="0"/>
          <w:numId w:val="35"/>
        </w:numPr>
      </w:pPr>
      <w:r w:rsidRPr="00A31977">
        <w:t>anlägga väg, stig, led</w:t>
      </w:r>
      <w:r w:rsidR="002F5985">
        <w:t xml:space="preserve"> eller</w:t>
      </w:r>
      <w:r w:rsidRPr="00A31977">
        <w:t xml:space="preserve"> uppställningsplats för fordon, båtar eller andra farkoster</w:t>
      </w:r>
      <w:r w:rsidR="00F72D1B">
        <w:t>,</w:t>
      </w:r>
    </w:p>
    <w:p w:rsidR="004328EF" w:rsidRPr="00550E06" w:rsidRDefault="004328EF" w:rsidP="004328EF">
      <w:pPr>
        <w:pStyle w:val="Brdtextnumreradlista"/>
        <w:numPr>
          <w:ilvl w:val="0"/>
          <w:numId w:val="35"/>
        </w:numPr>
        <w:rPr>
          <w:bCs/>
        </w:rPr>
      </w:pPr>
      <w:r w:rsidRPr="00550E06">
        <w:t>framföra motordrivet fordon annat än på väg</w:t>
      </w:r>
      <w:r>
        <w:t>ar</w:t>
      </w:r>
      <w:r w:rsidRPr="00550E06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uppföra</w:t>
      </w:r>
      <w:r w:rsidR="00810CF0">
        <w:t xml:space="preserve"> eller upplåta mark för</w:t>
      </w:r>
      <w:r w:rsidRPr="00A31977">
        <w:t xml:space="preserve"> byggnad eller annan anläggning,</w:t>
      </w:r>
    </w:p>
    <w:p w:rsidR="00E23E0C" w:rsidRDefault="00E23E0C" w:rsidP="004328EF">
      <w:pPr>
        <w:pStyle w:val="Brdtextnumreradlista"/>
        <w:numPr>
          <w:ilvl w:val="0"/>
          <w:numId w:val="35"/>
        </w:numPr>
      </w:pPr>
      <w:r w:rsidRPr="00A31977">
        <w:t>utöka befintlig byggnad eller anläggning,</w:t>
      </w:r>
    </w:p>
    <w:p w:rsidR="002F5985" w:rsidRPr="00A31977" w:rsidRDefault="002F5985" w:rsidP="004328EF">
      <w:pPr>
        <w:pStyle w:val="Brdtextnumreradlista"/>
        <w:numPr>
          <w:ilvl w:val="0"/>
          <w:numId w:val="35"/>
        </w:numPr>
      </w:pPr>
      <w:r>
        <w:t>uppföra mast eller vindkraftverk,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dra fram</w:t>
      </w:r>
      <w:r w:rsidR="002F5985">
        <w:t xml:space="preserve"> ledning i</w:t>
      </w:r>
      <w:r w:rsidRPr="00A31977">
        <w:t xml:space="preserve"> mark</w:t>
      </w:r>
      <w:r w:rsidR="002F5985">
        <w:t>, vatten</w:t>
      </w:r>
      <w:r w:rsidRPr="00A31977">
        <w:t xml:space="preserve"> eller luft, eller gräva ned befintlig luftledning,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kalka, använda kemiska eller biologiska bekämpningsmedel eller gödselmedel,</w:t>
      </w:r>
    </w:p>
    <w:p w:rsidR="00E23E0C" w:rsidRPr="00A31977" w:rsidRDefault="002F5985" w:rsidP="004328EF">
      <w:pPr>
        <w:pStyle w:val="Brdtextnumreradlista"/>
        <w:numPr>
          <w:ilvl w:val="0"/>
          <w:numId w:val="35"/>
        </w:numPr>
      </w:pPr>
      <w:r>
        <w:t>plantera in eller sätta ut växter, djur eller andra organismer,</w:t>
      </w:r>
    </w:p>
    <w:p w:rsidR="00D079DE" w:rsidRPr="00A31977" w:rsidRDefault="00E23E0C" w:rsidP="004328EF">
      <w:pPr>
        <w:pStyle w:val="Brdtextnumreradlista"/>
        <w:numPr>
          <w:ilvl w:val="0"/>
          <w:numId w:val="35"/>
        </w:numPr>
        <w:rPr>
          <w:bCs/>
        </w:rPr>
      </w:pPr>
      <w:r w:rsidRPr="00A31977">
        <w:t xml:space="preserve">uppföra jakttorn, röja siktgator för jakt eller stödutfodra </w:t>
      </w:r>
      <w:r w:rsidR="00501E48">
        <w:t>vilt.</w:t>
      </w:r>
    </w:p>
    <w:p w:rsidR="00A31977" w:rsidRDefault="00A31977" w:rsidP="00E23E0C">
      <w:pPr>
        <w:pStyle w:val="Brdtext"/>
        <w:spacing w:after="0" w:line="240" w:lineRule="auto"/>
        <w:jc w:val="both"/>
      </w:pP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5E3742">
        <w:rPr>
          <w:rFonts w:ascii="Times New Roman" w:hAnsi="Times New Roman"/>
          <w:sz w:val="24"/>
          <w:szCs w:val="24"/>
          <w:u w:val="single"/>
        </w:rPr>
        <w:t xml:space="preserve">B. Föreskrifter enligt 7 kap 6 § miljöbalken om </w:t>
      </w:r>
      <w:r w:rsidR="00A31977">
        <w:rPr>
          <w:rFonts w:ascii="Times New Roman" w:hAnsi="Times New Roman"/>
          <w:sz w:val="24"/>
          <w:szCs w:val="24"/>
          <w:u w:val="single"/>
        </w:rPr>
        <w:t>vad</w:t>
      </w:r>
      <w:r w:rsidRPr="005E3742">
        <w:rPr>
          <w:rFonts w:ascii="Times New Roman" w:hAnsi="Times New Roman"/>
          <w:sz w:val="24"/>
          <w:szCs w:val="24"/>
          <w:u w:val="single"/>
        </w:rPr>
        <w:t xml:space="preserve"> ägare och innehavare av särskild rätt till fastighet förpliktas tåla</w:t>
      </w:r>
      <w:r w:rsidR="00035C06">
        <w:rPr>
          <w:rFonts w:ascii="Times New Roman" w:hAnsi="Times New Roman"/>
          <w:sz w:val="24"/>
          <w:szCs w:val="24"/>
          <w:u w:val="single"/>
        </w:rPr>
        <w:t>.</w:t>
      </w:r>
    </w:p>
    <w:p w:rsidR="00E23E0C" w:rsidRPr="005E3742" w:rsidRDefault="00E23E0C" w:rsidP="00E23E0C"/>
    <w:p w:rsidR="00E23E0C" w:rsidRPr="00A0425A" w:rsidRDefault="005B2AF6" w:rsidP="00E23E0C">
      <w:pPr>
        <w:pStyle w:val="Brdtextnumreradlista"/>
        <w:numPr>
          <w:ilvl w:val="0"/>
          <w:numId w:val="15"/>
        </w:numPr>
      </w:pPr>
      <w:r w:rsidRPr="00A0425A">
        <w:t>U</w:t>
      </w:r>
      <w:r w:rsidR="00E23E0C" w:rsidRPr="00A0425A">
        <w:t>tmärkning</w:t>
      </w:r>
      <w:r w:rsidR="00892B8A" w:rsidRPr="00A0425A">
        <w:t xml:space="preserve"> och underhåll</w:t>
      </w:r>
      <w:r w:rsidR="00E23E0C" w:rsidRPr="00A0425A">
        <w:t xml:space="preserve"> av naturreservatets gränser enligt Naturvårdsverkets anvisningar</w:t>
      </w:r>
      <w:r w:rsidR="004A774A" w:rsidRPr="00A0425A">
        <w:t>.</w:t>
      </w:r>
      <w:r w:rsidR="00E23E0C" w:rsidRPr="00A0425A">
        <w:t xml:space="preserve"> </w:t>
      </w:r>
    </w:p>
    <w:p w:rsidR="00E23E0C" w:rsidRPr="00A0425A" w:rsidRDefault="004A774A" w:rsidP="00E23E0C">
      <w:pPr>
        <w:pStyle w:val="Brdtextnumreradlista"/>
        <w:numPr>
          <w:ilvl w:val="0"/>
          <w:numId w:val="15"/>
        </w:numPr>
      </w:pPr>
      <w:r w:rsidRPr="00A0425A">
        <w:lastRenderedPageBreak/>
        <w:t>U</w:t>
      </w:r>
      <w:r w:rsidR="00E23E0C" w:rsidRPr="00A0425A">
        <w:t>ppsättning och underhåll av informationstavlor vid platser som markeras på beslutskarta</w:t>
      </w:r>
      <w:r w:rsidR="00F711C7">
        <w:t>n.</w:t>
      </w:r>
    </w:p>
    <w:p w:rsidR="00F711C7" w:rsidRDefault="00F711C7" w:rsidP="00B015C1">
      <w:pPr>
        <w:pStyle w:val="Brdtextnumreradlista"/>
        <w:numPr>
          <w:ilvl w:val="0"/>
          <w:numId w:val="15"/>
        </w:numPr>
      </w:pPr>
      <w:r>
        <w:t>U</w:t>
      </w:r>
      <w:r w:rsidR="00B015C1" w:rsidRPr="00A0425A">
        <w:t>nderhåll av</w:t>
      </w:r>
      <w:r>
        <w:t xml:space="preserve"> befintliga</w:t>
      </w:r>
      <w:r w:rsidR="00B015C1" w:rsidRPr="00A0425A">
        <w:t xml:space="preserve"> markerad stig</w:t>
      </w:r>
      <w:r>
        <w:t>ar</w:t>
      </w:r>
      <w:r w:rsidR="00B015C1" w:rsidRPr="00A0425A">
        <w:t xml:space="preserve"> enligt beslutskarta</w:t>
      </w:r>
      <w:r>
        <w:t>n</w:t>
      </w:r>
      <w:r w:rsidR="00B015C1" w:rsidRPr="00A0425A">
        <w:t>.</w:t>
      </w:r>
    </w:p>
    <w:p w:rsidR="00B015C1" w:rsidRPr="00A0425A" w:rsidRDefault="00F711C7" w:rsidP="00B015C1">
      <w:pPr>
        <w:pStyle w:val="Brdtextnumreradlista"/>
        <w:numPr>
          <w:ilvl w:val="0"/>
          <w:numId w:val="15"/>
        </w:numPr>
      </w:pPr>
      <w:r>
        <w:t>Anläggande av markerad stig enligt beslutskartan.</w:t>
      </w:r>
      <w:r w:rsidR="00B015C1" w:rsidRPr="00A0425A">
        <w:t xml:space="preserve"> </w:t>
      </w:r>
    </w:p>
    <w:p w:rsidR="00BD5A51" w:rsidRPr="00A0425A" w:rsidRDefault="004A774A" w:rsidP="00E23E0C">
      <w:pPr>
        <w:pStyle w:val="Brdtextnumreradlista"/>
        <w:numPr>
          <w:ilvl w:val="0"/>
          <w:numId w:val="15"/>
        </w:numPr>
      </w:pPr>
      <w:r w:rsidRPr="00A0425A">
        <w:t>A</w:t>
      </w:r>
      <w:r w:rsidR="00E23E0C" w:rsidRPr="00A0425A">
        <w:t>vverkning eller på annat sätt borttagande av exotiska träd och buskar</w:t>
      </w:r>
      <w:r w:rsidR="00463206" w:rsidRPr="00A0425A">
        <w:t xml:space="preserve"> såsom</w:t>
      </w:r>
      <w:r w:rsidR="00E23E0C" w:rsidRPr="00A0425A">
        <w:t xml:space="preserve"> contortatall, lärkträd</w:t>
      </w:r>
      <w:r w:rsidR="00463206" w:rsidRPr="00A0425A">
        <w:t>,</w:t>
      </w:r>
      <w:r w:rsidR="00E23E0C" w:rsidRPr="00A0425A">
        <w:t xml:space="preserve"> ädelgran</w:t>
      </w:r>
      <w:r w:rsidR="00463206" w:rsidRPr="00A0425A">
        <w:t xml:space="preserve"> mm</w:t>
      </w:r>
      <w:r w:rsidR="00035C06" w:rsidRPr="00A0425A">
        <w:t xml:space="preserve"> samt</w:t>
      </w:r>
      <w:r w:rsidR="00BD5A51" w:rsidRPr="00A0425A">
        <w:t xml:space="preserve"> eliminering av </w:t>
      </w:r>
      <w:proofErr w:type="spellStart"/>
      <w:r w:rsidR="00BD5A51" w:rsidRPr="00A0425A">
        <w:t>invasiva</w:t>
      </w:r>
      <w:proofErr w:type="spellEnd"/>
      <w:r w:rsidR="00BD5A51" w:rsidRPr="00A0425A">
        <w:t xml:space="preserve"> arter som t ex blomsterlupin.</w:t>
      </w:r>
    </w:p>
    <w:p w:rsidR="00E23E0C" w:rsidRPr="00A0425A" w:rsidRDefault="00121CBD" w:rsidP="00E23E0C">
      <w:pPr>
        <w:pStyle w:val="Brdtextnumreradlista"/>
        <w:numPr>
          <w:ilvl w:val="0"/>
          <w:numId w:val="15"/>
        </w:numPr>
      </w:pPr>
      <w:r w:rsidRPr="00A0425A">
        <w:t xml:space="preserve">Bränning </w:t>
      </w:r>
      <w:r w:rsidR="00E23E0C" w:rsidRPr="00A0425A">
        <w:t>av utvecklingsmark och arronderingsmark</w:t>
      </w:r>
      <w:r w:rsidR="00F711C7">
        <w:t>.</w:t>
      </w:r>
    </w:p>
    <w:p w:rsidR="00E23E0C" w:rsidRPr="00A0425A" w:rsidRDefault="004A774A" w:rsidP="00E23E0C">
      <w:pPr>
        <w:pStyle w:val="Brdtextnumreradlista"/>
        <w:numPr>
          <w:ilvl w:val="0"/>
          <w:numId w:val="15"/>
        </w:numPr>
      </w:pPr>
      <w:r w:rsidRPr="00A0425A">
        <w:t>Å</w:t>
      </w:r>
      <w:r w:rsidR="00E23E0C" w:rsidRPr="00A0425A">
        <w:t>terkommande</w:t>
      </w:r>
      <w:r w:rsidR="00A31977" w:rsidRPr="00A0425A">
        <w:t xml:space="preserve"> </w:t>
      </w:r>
      <w:r w:rsidR="005471C1" w:rsidRPr="00A0425A">
        <w:t>naturvårds</w:t>
      </w:r>
      <w:r w:rsidR="00E23E0C" w:rsidRPr="00A0425A">
        <w:t>bränning</w:t>
      </w:r>
      <w:r w:rsidR="00A31977" w:rsidRPr="00A0425A">
        <w:t xml:space="preserve"> i naturskog</w:t>
      </w:r>
      <w:r w:rsidR="00F711C7">
        <w:t>.</w:t>
      </w:r>
    </w:p>
    <w:p w:rsidR="00A0425A" w:rsidRPr="00A0425A" w:rsidRDefault="004A774A" w:rsidP="00E23E0C">
      <w:pPr>
        <w:pStyle w:val="Brdtextnumreradlista"/>
        <w:numPr>
          <w:ilvl w:val="0"/>
          <w:numId w:val="15"/>
        </w:numPr>
      </w:pPr>
      <w:r w:rsidRPr="00A0425A">
        <w:t>A</w:t>
      </w:r>
      <w:r w:rsidR="00EB4DF2" w:rsidRPr="00A0425A">
        <w:t>vverkning av konkurrerande träd i anslutning till vissa särskilt värdefulla trädindivider</w:t>
      </w:r>
      <w:r w:rsidR="00C7438C" w:rsidRPr="00A0425A">
        <w:t xml:space="preserve"> eller trädgrupper</w:t>
      </w:r>
      <w:r w:rsidR="00F711C7">
        <w:t>.</w:t>
      </w:r>
    </w:p>
    <w:p w:rsidR="00EB4DF2" w:rsidRPr="00A0425A" w:rsidRDefault="00A0425A" w:rsidP="00E23E0C">
      <w:pPr>
        <w:pStyle w:val="Brdtextnumreradlista"/>
        <w:numPr>
          <w:ilvl w:val="0"/>
          <w:numId w:val="15"/>
        </w:numPr>
      </w:pPr>
      <w:r w:rsidRPr="00A0425A">
        <w:t xml:space="preserve">Igenläggning av </w:t>
      </w:r>
      <w:r w:rsidRPr="00810CF0">
        <w:t>diken i våtmarker</w:t>
      </w:r>
      <w:r w:rsidR="00F711C7">
        <w:t>.</w:t>
      </w:r>
      <w:r w:rsidR="00EB4DF2" w:rsidRPr="00A0425A">
        <w:t xml:space="preserve"> </w:t>
      </w:r>
    </w:p>
    <w:p w:rsidR="00E23E0C" w:rsidRPr="00A0425A" w:rsidRDefault="004A774A" w:rsidP="00E23E0C">
      <w:pPr>
        <w:pStyle w:val="Brdtextnumreradlista"/>
        <w:numPr>
          <w:ilvl w:val="0"/>
          <w:numId w:val="15"/>
        </w:numPr>
      </w:pPr>
      <w:r w:rsidRPr="00A0425A">
        <w:t>U</w:t>
      </w:r>
      <w:r w:rsidR="00E23E0C" w:rsidRPr="00A0425A">
        <w:t>ndersökning och dokumentation av</w:t>
      </w:r>
      <w:r w:rsidR="0016563E" w:rsidRPr="00A0425A">
        <w:t xml:space="preserve"> </w:t>
      </w:r>
      <w:r w:rsidR="00D0184D" w:rsidRPr="00A0425A">
        <w:t>djur-, växt- och svamparter samt</w:t>
      </w:r>
      <w:r w:rsidR="00E23E0C" w:rsidRPr="00A0425A">
        <w:t xml:space="preserve"> mark-</w:t>
      </w:r>
      <w:r w:rsidR="0016563E" w:rsidRPr="00A0425A">
        <w:t xml:space="preserve"> och</w:t>
      </w:r>
      <w:r w:rsidR="00E23E0C" w:rsidRPr="00A0425A">
        <w:t xml:space="preserve"> vattenförhållanden</w:t>
      </w:r>
      <w:r w:rsidR="00D0184D" w:rsidRPr="00A0425A">
        <w:t>.</w:t>
      </w: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0C2E00">
        <w:rPr>
          <w:rFonts w:ascii="Times New Roman" w:hAnsi="Times New Roman"/>
          <w:sz w:val="24"/>
          <w:szCs w:val="24"/>
          <w:u w:val="single"/>
        </w:rPr>
        <w:t>C. Föreskrifter enligt 7 kap 30 § miljöbalken</w:t>
      </w:r>
      <w:r w:rsidR="00810CF0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10CF0" w:rsidRPr="00995DFF">
        <w:rPr>
          <w:rFonts w:ascii="Times New Roman" w:hAnsi="Times New Roman"/>
          <w:color w:val="000000" w:themeColor="text1"/>
          <w:sz w:val="24"/>
          <w:szCs w:val="24"/>
          <w:u w:val="single"/>
        </w:rPr>
        <w:t>och 22 § förordningen (1998: 1252) om områdesskydd enligt miljöbalken mm</w:t>
      </w:r>
      <w:r w:rsidR="00810CF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 w:rsidRPr="000C2E00">
        <w:rPr>
          <w:rFonts w:ascii="Times New Roman" w:hAnsi="Times New Roman"/>
          <w:sz w:val="24"/>
          <w:szCs w:val="24"/>
          <w:u w:val="single"/>
        </w:rPr>
        <w:t>om rätten att färdas och vistas och om ordningen i övrigt i naturreservatet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Default="00E23E0C" w:rsidP="00E23E0C">
      <w:pPr>
        <w:pStyle w:val="Brdtext"/>
        <w:spacing w:after="0" w:line="240" w:lineRule="auto"/>
      </w:pPr>
      <w:r w:rsidRPr="00550E06">
        <w:t xml:space="preserve">Det </w:t>
      </w:r>
      <w:r>
        <w:t>är</w:t>
      </w:r>
      <w:r w:rsidRPr="00550E06">
        <w:t xml:space="preserve"> förb</w:t>
      </w:r>
      <w:r>
        <w:t>j</w:t>
      </w:r>
      <w:r w:rsidRPr="00550E06">
        <w:t>ud</w:t>
      </w:r>
      <w:r>
        <w:t>et</w:t>
      </w:r>
      <w:r w:rsidRPr="00550E06">
        <w:t xml:space="preserve"> att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borra, hacka, spränga, gräva, rista, måla eller på annat sätt skada berg, jordytan, sten</w:t>
      </w:r>
      <w:r w:rsidR="005471C1">
        <w:t xml:space="preserve"> eller block,</w:t>
      </w:r>
      <w:r w:rsidRPr="00550E06">
        <w:t xml:space="preserve"> eller att flytta eller bortföra sten</w:t>
      </w:r>
      <w:r w:rsidR="005471C1">
        <w:t xml:space="preserve"> eller block</w:t>
      </w:r>
      <w:r w:rsidRPr="00550E06">
        <w:t>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  <w:rPr>
          <w:bCs/>
        </w:rPr>
      </w:pPr>
      <w:r w:rsidRPr="00550E06">
        <w:t>framföra motordrivet fordon annat än på väg</w:t>
      </w:r>
      <w:r w:rsidR="005471C1">
        <w:t>ar</w:t>
      </w:r>
      <w:r w:rsidRPr="00550E06">
        <w:t>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fälla, bortföra eller på annat sätt skada levande eller döda</w:t>
      </w:r>
      <w:r w:rsidR="00B767C6">
        <w:t>,</w:t>
      </w:r>
      <w:r w:rsidRPr="00550E06">
        <w:t xml:space="preserve"> stående eller </w:t>
      </w:r>
      <w:proofErr w:type="spellStart"/>
      <w:r w:rsidRPr="00550E06">
        <w:t>omkull</w:t>
      </w:r>
      <w:r w:rsidRPr="00550E06">
        <w:softHyphen/>
        <w:t>fallna</w:t>
      </w:r>
      <w:proofErr w:type="spellEnd"/>
      <w:r w:rsidRPr="00550E06">
        <w:t xml:space="preserve"> träd och buskar, 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elda annat än</w:t>
      </w:r>
      <w:r w:rsidR="005471C1">
        <w:t xml:space="preserve"> på anvisad plats</w:t>
      </w:r>
      <w:r>
        <w:t xml:space="preserve"> </w:t>
      </w:r>
      <w:r w:rsidR="005471C1">
        <w:t>och då endast med</w:t>
      </w:r>
      <w:r w:rsidRPr="00550E06">
        <w:t xml:space="preserve"> medhavd eller av </w:t>
      </w:r>
      <w:r w:rsidR="00B767C6">
        <w:t>reservats</w:t>
      </w:r>
      <w:r w:rsidRPr="00550E06">
        <w:t>förvaltaren tillhandahållen ved,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skada vegetationen t ex genom att</w:t>
      </w:r>
      <w:r w:rsidR="005471C1">
        <w:t xml:space="preserve"> plocka eller</w:t>
      </w:r>
      <w:r w:rsidRPr="00550E06">
        <w:t xml:space="preserve"> gräva upp växter såsom ris, gräs, örter, mossor</w:t>
      </w:r>
      <w:r w:rsidR="00576FD1">
        <w:t xml:space="preserve"> eller</w:t>
      </w:r>
      <w:r w:rsidRPr="00550E06">
        <w:t xml:space="preserve"> lavar</w:t>
      </w:r>
      <w:r w:rsidR="005471C1">
        <w:t xml:space="preserve"> </w:t>
      </w:r>
      <w:r w:rsidR="00576FD1">
        <w:t>och</w:t>
      </w:r>
      <w:r w:rsidR="005471C1">
        <w:t xml:space="preserve"> s</w:t>
      </w:r>
      <w:r w:rsidR="00E02A49">
        <w:t>v</w:t>
      </w:r>
      <w:r w:rsidR="005471C1">
        <w:t>ampar,</w:t>
      </w:r>
    </w:p>
    <w:p w:rsidR="00D46E4D" w:rsidRPr="00F711C7" w:rsidRDefault="00E23E0C" w:rsidP="00E23E0C">
      <w:pPr>
        <w:pStyle w:val="Brdtextnumreradlista"/>
        <w:numPr>
          <w:ilvl w:val="0"/>
          <w:numId w:val="16"/>
        </w:numPr>
        <w:rPr>
          <w:bCs/>
        </w:rPr>
      </w:pPr>
      <w:r w:rsidRPr="00F711C7">
        <w:t>cykla</w:t>
      </w:r>
      <w:r w:rsidR="00D46E4D" w:rsidRPr="00F711C7">
        <w:t xml:space="preserve"> förutom på vägar</w:t>
      </w:r>
      <w:r w:rsidR="00A0425A" w:rsidRPr="00F711C7">
        <w:t>,</w:t>
      </w:r>
      <w:r w:rsidRPr="00F711C7">
        <w:t xml:space="preserve"> 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 xml:space="preserve">störa djurlivet </w:t>
      </w:r>
      <w:r w:rsidR="00A0425A">
        <w:t>på annat sätt än vad som normalt förekommer vid jakt,</w:t>
      </w:r>
      <w:r w:rsidRPr="00550E06">
        <w:t xml:space="preserve"> </w:t>
      </w:r>
    </w:p>
    <w:p w:rsidR="00E23E0C" w:rsidRPr="00E02A49" w:rsidRDefault="00E23E0C" w:rsidP="00E23E0C">
      <w:pPr>
        <w:pStyle w:val="Brdtextnumreradlista"/>
        <w:numPr>
          <w:ilvl w:val="0"/>
          <w:numId w:val="16"/>
        </w:numPr>
        <w:rPr>
          <w:color w:val="000000" w:themeColor="text1"/>
        </w:rPr>
      </w:pPr>
      <w:r w:rsidRPr="00E02A49">
        <w:rPr>
          <w:color w:val="000000" w:themeColor="text1"/>
        </w:rPr>
        <w:t>utan Länsstyrelsens tillstånd samla in</w:t>
      </w:r>
      <w:r w:rsidR="00D46E4D" w:rsidRPr="00E02A49">
        <w:rPr>
          <w:color w:val="000000" w:themeColor="text1"/>
        </w:rPr>
        <w:t xml:space="preserve"> växter</w:t>
      </w:r>
      <w:r w:rsidRPr="00E02A49">
        <w:rPr>
          <w:color w:val="000000" w:themeColor="text1"/>
        </w:rPr>
        <w:t>,</w:t>
      </w:r>
      <w:r w:rsidR="00D46E4D" w:rsidRPr="00E02A49">
        <w:rPr>
          <w:color w:val="000000" w:themeColor="text1"/>
        </w:rPr>
        <w:t xml:space="preserve"> djur, lavar eller </w:t>
      </w:r>
      <w:r w:rsidR="00576FD1">
        <w:rPr>
          <w:color w:val="000000" w:themeColor="text1"/>
        </w:rPr>
        <w:t>svampar</w:t>
      </w:r>
      <w:r w:rsidR="00140ED5" w:rsidRPr="00E02A49">
        <w:rPr>
          <w:color w:val="000000" w:themeColor="text1"/>
        </w:rPr>
        <w:t xml:space="preserve">, </w:t>
      </w:r>
      <w:r w:rsidR="00D46E4D" w:rsidRPr="00E02A49">
        <w:rPr>
          <w:color w:val="000000" w:themeColor="text1"/>
        </w:rPr>
        <w:t xml:space="preserve"> 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 xml:space="preserve">utan </w:t>
      </w:r>
      <w:r>
        <w:t>L</w:t>
      </w:r>
      <w:r w:rsidRPr="00550E06">
        <w:t>änsstyrelsens tillstånd sätta upp permanent tavla, skylt, affisch</w:t>
      </w:r>
      <w:r w:rsidR="00D46E4D">
        <w:t xml:space="preserve">, </w:t>
      </w:r>
      <w:r w:rsidR="003C3ED3">
        <w:t>eller därmed jämförlig anordning</w:t>
      </w:r>
      <w:r w:rsidRPr="00550E06">
        <w:t xml:space="preserve"> eller att snitsla spår, </w:t>
      </w:r>
    </w:p>
    <w:p w:rsidR="003C340B" w:rsidRDefault="00E23E0C" w:rsidP="00E23E0C">
      <w:pPr>
        <w:pStyle w:val="Brdtextnumreradlista"/>
        <w:numPr>
          <w:ilvl w:val="0"/>
          <w:numId w:val="16"/>
        </w:numPr>
      </w:pPr>
      <w:r w:rsidRPr="00550E06">
        <w:t xml:space="preserve">utan </w:t>
      </w:r>
      <w:r w:rsidR="002D3D64">
        <w:t>L</w:t>
      </w:r>
      <w:r w:rsidRPr="00550E06">
        <w:t>änsstyrelsens tillstånd använda området för organiserad tävling eller övning, lägerverksamhet eller liknande</w:t>
      </w:r>
      <w:r w:rsidR="002D3D64">
        <w:t>,</w:t>
      </w:r>
    </w:p>
    <w:p w:rsidR="003C340B" w:rsidRPr="003C340B" w:rsidRDefault="00B767C6" w:rsidP="003C340B">
      <w:pPr>
        <w:pStyle w:val="Brdtextnumreradlista"/>
        <w:numPr>
          <w:ilvl w:val="0"/>
          <w:numId w:val="16"/>
        </w:numPr>
      </w:pPr>
      <w:r>
        <w:t>utan Länsstyrelsens tillstånd utföra</w:t>
      </w:r>
      <w:r w:rsidR="003C340B" w:rsidRPr="003C340B">
        <w:t xml:space="preserve"> vetenskapliga undersökningar eller </w:t>
      </w:r>
      <w:r w:rsidR="003C340B" w:rsidRPr="00B767C6">
        <w:rPr>
          <w:iCs/>
        </w:rPr>
        <w:t>bedriva miljöövervakning som innebär markering, insamling, fångst eller annan påverkan på naturmiljön</w:t>
      </w:r>
      <w:r>
        <w:rPr>
          <w:iCs/>
        </w:rPr>
        <w:t>.</w:t>
      </w:r>
      <w:r w:rsidR="003C340B" w:rsidRPr="003C340B">
        <w:t xml:space="preserve"> </w:t>
      </w:r>
    </w:p>
    <w:p w:rsidR="003C340B" w:rsidRDefault="003C340B" w:rsidP="00E23E0C">
      <w:pPr>
        <w:pStyle w:val="Brdtext"/>
        <w:spacing w:after="0" w:line="240" w:lineRule="auto"/>
      </w:pPr>
    </w:p>
    <w:p w:rsidR="009222F9" w:rsidRPr="00550E06" w:rsidRDefault="00E23E0C" w:rsidP="009222F9">
      <w:pPr>
        <w:pStyle w:val="Brdtext"/>
        <w:spacing w:after="0" w:line="240" w:lineRule="auto"/>
      </w:pPr>
      <w:r w:rsidRPr="00A0425A">
        <w:t>Ordningsföreskrifterna enligt 7 kap. 30 §</w:t>
      </w:r>
      <w:r w:rsidR="001648B6">
        <w:t xml:space="preserve"> miljöbalken träder i kraft 2016-11-07</w:t>
      </w:r>
      <w:r w:rsidR="00D46E4D" w:rsidRPr="00A0425A">
        <w:t xml:space="preserve">. </w:t>
      </w:r>
      <w:r w:rsidR="009222F9" w:rsidRPr="00550E06">
        <w:t>Enligt 7 kap 30 § miljöbalken gäller ordningsföreskrifterna omedelbart även om de överklagas.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E23E0C">
      <w:pPr>
        <w:pStyle w:val="Brdtext"/>
        <w:spacing w:after="0" w:line="240" w:lineRule="auto"/>
      </w:pPr>
      <w:r w:rsidRPr="00550E06">
        <w:t>_____________________________________________________________</w:t>
      </w:r>
    </w:p>
    <w:p w:rsidR="00E23E0C" w:rsidRPr="00494F15" w:rsidRDefault="00E23E0C" w:rsidP="00E23E0C">
      <w:pPr>
        <w:pStyle w:val="Brdtext"/>
        <w:spacing w:after="0" w:line="240" w:lineRule="auto"/>
      </w:pPr>
    </w:p>
    <w:p w:rsidR="00E23E0C" w:rsidRPr="005D5FC0" w:rsidRDefault="00E23E0C" w:rsidP="00E23E0C">
      <w:pPr>
        <w:pStyle w:val="Brdtext"/>
        <w:spacing w:after="0" w:line="240" w:lineRule="auto"/>
        <w:rPr>
          <w:u w:val="single"/>
        </w:rPr>
      </w:pPr>
      <w:r w:rsidRPr="005D5FC0">
        <w:rPr>
          <w:u w:val="single"/>
        </w:rPr>
        <w:t xml:space="preserve">Undantag från föreskrifterna enligt 7 kap </w:t>
      </w:r>
      <w:proofErr w:type="gramStart"/>
      <w:r w:rsidRPr="005D5FC0">
        <w:rPr>
          <w:u w:val="single"/>
        </w:rPr>
        <w:t>§§</w:t>
      </w:r>
      <w:proofErr w:type="gramEnd"/>
      <w:r w:rsidRPr="005D5FC0">
        <w:rPr>
          <w:u w:val="single"/>
        </w:rPr>
        <w:t xml:space="preserve"> 5 och 30 miljöbalken</w:t>
      </w:r>
    </w:p>
    <w:p w:rsidR="001363F8" w:rsidRDefault="001363F8" w:rsidP="00E23E0C">
      <w:pPr>
        <w:pStyle w:val="Brdtext"/>
        <w:spacing w:after="0" w:line="240" w:lineRule="auto"/>
      </w:pPr>
    </w:p>
    <w:p w:rsidR="00E23E0C" w:rsidRDefault="00E23E0C" w:rsidP="00E23E0C">
      <w:pPr>
        <w:pStyle w:val="Brdtext"/>
        <w:spacing w:after="0" w:line="240" w:lineRule="auto"/>
      </w:pPr>
      <w:r w:rsidRPr="00550E06">
        <w:t>Föreskrifterna ska inte utgöra hinder för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för</w:t>
      </w:r>
      <w:r w:rsidRPr="00550E06">
        <w:softHyphen/>
        <w:t>valtaren av naturreservatet att utföra de åtgärder som krävs för att tillgodose syftet med naturreservatet och som framgår ovan av föreskrifterna enligt 7 kap 6 § miljöbalken,</w:t>
      </w:r>
    </w:p>
    <w:p w:rsidR="00E23E0C" w:rsidRPr="00550E06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för</w:t>
      </w:r>
      <w:r w:rsidRPr="00550E06">
        <w:softHyphen/>
        <w:t>valtaren av naturreservatet att i uppföljningssyfte utföra inventeringsverksamhet</w:t>
      </w:r>
      <w:r w:rsidR="00EA10B5">
        <w:t>,</w:t>
      </w:r>
      <w:r w:rsidRPr="00550E06">
        <w:t xml:space="preserve"> nödvändig insamling av bestämningsmaterial</w:t>
      </w:r>
      <w:r w:rsidR="00EA10B5">
        <w:t xml:space="preserve"> samt</w:t>
      </w:r>
      <w:r w:rsidRPr="00550E06">
        <w:t xml:space="preserve"> annan dokumentation av växt- och djurliv, luft-, mark- och vattenförhållanden</w:t>
      </w:r>
      <w:r w:rsidR="00A0425A">
        <w:t>,</w:t>
      </w:r>
    </w:p>
    <w:p w:rsidR="00E23E0C" w:rsidRDefault="00056F8C" w:rsidP="00056F8C">
      <w:pPr>
        <w:numPr>
          <w:ilvl w:val="0"/>
          <w:numId w:val="17"/>
        </w:numPr>
        <w:spacing w:line="240" w:lineRule="auto"/>
        <w:ind w:left="357" w:hanging="357"/>
      </w:pPr>
      <w:r>
        <w:t>uttransport av fälld älg, hjort</w:t>
      </w:r>
      <w:r w:rsidR="00854FD6">
        <w:t>, björn</w:t>
      </w:r>
      <w:r>
        <w:t xml:space="preserve"> eller vildsvin med fordon som inte ger långsiktigt bestående skador på mark eller vegetation,</w:t>
      </w:r>
    </w:p>
    <w:p w:rsidR="00056F8C" w:rsidRDefault="00056F8C" w:rsidP="00056F8C">
      <w:pPr>
        <w:numPr>
          <w:ilvl w:val="0"/>
          <w:numId w:val="17"/>
        </w:numPr>
        <w:spacing w:line="240" w:lineRule="auto"/>
        <w:ind w:left="357" w:hanging="357"/>
      </w:pPr>
      <w:r>
        <w:t>underhåll av befintliga</w:t>
      </w:r>
      <w:r w:rsidR="00CA551B">
        <w:t xml:space="preserve"> jakttorn</w:t>
      </w:r>
      <w:r w:rsidR="00EA10B5">
        <w:t xml:space="preserve"> samt</w:t>
      </w:r>
      <w:r>
        <w:t xml:space="preserve"> siktgator för jakt genom försiktig röjning,</w:t>
      </w:r>
    </w:p>
    <w:p w:rsidR="00690BD0" w:rsidRPr="00550E06" w:rsidRDefault="00407A5A" w:rsidP="00056F8C">
      <w:pPr>
        <w:numPr>
          <w:ilvl w:val="0"/>
          <w:numId w:val="17"/>
        </w:numPr>
        <w:spacing w:line="240" w:lineRule="auto"/>
        <w:ind w:left="357" w:hanging="357"/>
      </w:pPr>
      <w:r>
        <w:t>uppsättning av snitslar</w:t>
      </w:r>
      <w:r w:rsidR="00690BD0">
        <w:t xml:space="preserve"> fram till jaktpass,  </w:t>
      </w:r>
    </w:p>
    <w:p w:rsidR="00E23E0C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framförande av motorfordon av tjänstemän i sjukvårds-, polis- eller räddningsäre</w:t>
      </w:r>
      <w:r>
        <w:t>n</w:t>
      </w:r>
      <w:r w:rsidRPr="00550E06">
        <w:t>de (insatsen ska omgående anmälas till länsstyrelsen),</w:t>
      </w:r>
    </w:p>
    <w:p w:rsidR="000D69A5" w:rsidRPr="00550E06" w:rsidRDefault="0065133C" w:rsidP="001363F8">
      <w:pPr>
        <w:numPr>
          <w:ilvl w:val="0"/>
          <w:numId w:val="17"/>
        </w:numPr>
        <w:spacing w:line="240" w:lineRule="auto"/>
        <w:ind w:left="357" w:hanging="357"/>
      </w:pPr>
      <w:r>
        <w:t xml:space="preserve">framförande av snöskoter för utförande av inventering mm inom ramen för Länsstyrelsens rovdjursförvaltning, </w:t>
      </w:r>
    </w:p>
    <w:p w:rsidR="0099398D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EA10B5">
        <w:t>bär-, matsvamp- och blomplockning för eget behov,</w:t>
      </w:r>
      <w:r w:rsidR="00CA551B" w:rsidRPr="00EA10B5">
        <w:t xml:space="preserve"> dock </w:t>
      </w:r>
      <w:proofErr w:type="gramStart"/>
      <w:r w:rsidR="00CA551B" w:rsidRPr="00EA10B5">
        <w:t>ej</w:t>
      </w:r>
      <w:proofErr w:type="gramEnd"/>
      <w:r w:rsidR="00CA551B" w:rsidRPr="00EA10B5">
        <w:t xml:space="preserve"> fridlysta eller rödlistade arter,</w:t>
      </w:r>
    </w:p>
    <w:p w:rsidR="00F807B2" w:rsidRPr="005A7297" w:rsidRDefault="0099398D" w:rsidP="00F807B2">
      <w:pPr>
        <w:numPr>
          <w:ilvl w:val="0"/>
          <w:numId w:val="17"/>
        </w:numPr>
        <w:spacing w:line="240" w:lineRule="auto"/>
        <w:ind w:left="357" w:hanging="357"/>
      </w:pPr>
      <w:r w:rsidRPr="005A7297">
        <w:t>rättighetshavare att utföra normalt underhåll av befintlig väg omfattande hela vägområdet med tillhörande anläggningar i direkt anslutning till vägområdet,</w:t>
      </w:r>
      <w:r w:rsidR="00EA10B5" w:rsidRPr="005A7297">
        <w:t xml:space="preserve"> </w:t>
      </w:r>
    </w:p>
    <w:p w:rsidR="00617C2B" w:rsidRPr="00F85682" w:rsidRDefault="00617C2B" w:rsidP="00617C2B">
      <w:pPr>
        <w:numPr>
          <w:ilvl w:val="0"/>
          <w:numId w:val="17"/>
        </w:numPr>
        <w:spacing w:line="240" w:lineRule="auto"/>
        <w:ind w:left="357" w:hanging="357"/>
      </w:pPr>
      <w:r w:rsidRPr="00F85682">
        <w:t xml:space="preserve">inplantering av fisk i fiskesjö </w:t>
      </w:r>
      <w:r>
        <w:t xml:space="preserve">enligt beviljat </w:t>
      </w:r>
      <w:r w:rsidRPr="00F85682">
        <w:t>tillstånd</w:t>
      </w:r>
      <w:r>
        <w:t xml:space="preserve"> av Länsstyrelsen</w:t>
      </w:r>
      <w:r w:rsidRPr="00F85682">
        <w:t xml:space="preserve"> </w:t>
      </w:r>
      <w:r>
        <w:t>som var gällande då reservatsbeslutet trädde i kraft,</w:t>
      </w:r>
    </w:p>
    <w:p w:rsidR="00F711C7" w:rsidRPr="00617C2B" w:rsidRDefault="00E23E0C" w:rsidP="001363F8">
      <w:pPr>
        <w:pStyle w:val="Brdtext"/>
        <w:numPr>
          <w:ilvl w:val="0"/>
          <w:numId w:val="17"/>
        </w:numPr>
        <w:spacing w:after="0" w:line="240" w:lineRule="auto"/>
        <w:ind w:left="357" w:hanging="357"/>
      </w:pPr>
      <w:r w:rsidRPr="00617C2B">
        <w:t>kalkning</w:t>
      </w:r>
      <w:r w:rsidR="0099398D" w:rsidRPr="00617C2B">
        <w:t xml:space="preserve"> med syftet att åstadkomma</w:t>
      </w:r>
      <w:r w:rsidRPr="00617C2B">
        <w:t xml:space="preserve"> biologisk återställning av sjöar och vattendrag</w:t>
      </w:r>
      <w:r w:rsidR="008D3B6D" w:rsidRPr="00617C2B">
        <w:t>,</w:t>
      </w:r>
    </w:p>
    <w:p w:rsidR="00F711C7" w:rsidRPr="00617C2B" w:rsidRDefault="00531A00" w:rsidP="001363F8">
      <w:pPr>
        <w:pStyle w:val="Brdtext"/>
        <w:numPr>
          <w:ilvl w:val="0"/>
          <w:numId w:val="17"/>
        </w:numPr>
        <w:spacing w:after="0" w:line="240" w:lineRule="auto"/>
        <w:ind w:left="357" w:hanging="357"/>
      </w:pPr>
      <w:r>
        <w:t xml:space="preserve">berörda föreningar </w:t>
      </w:r>
      <w:r w:rsidR="008D3B6D" w:rsidRPr="00617C2B">
        <w:t>att enligt avtal</w:t>
      </w:r>
      <w:r w:rsidR="00617C2B">
        <w:t xml:space="preserve"> </w:t>
      </w:r>
      <w:r>
        <w:t>med</w:t>
      </w:r>
      <w:r w:rsidR="00617C2B">
        <w:t xml:space="preserve"> Länsstyrelsen</w:t>
      </w:r>
      <w:r w:rsidR="008D3B6D" w:rsidRPr="00617C2B">
        <w:t xml:space="preserve"> </w:t>
      </w:r>
      <w:proofErr w:type="gramStart"/>
      <w:r w:rsidR="008D3B6D" w:rsidRPr="00617C2B">
        <w:t>nyttja</w:t>
      </w:r>
      <w:proofErr w:type="gramEnd"/>
      <w:r w:rsidR="008D3B6D" w:rsidRPr="00617C2B">
        <w:t xml:space="preserve"> och underhålla befintliga </w:t>
      </w:r>
      <w:proofErr w:type="spellStart"/>
      <w:r w:rsidR="008D3B6D" w:rsidRPr="00617C2B">
        <w:t>rast</w:t>
      </w:r>
      <w:r w:rsidR="00617C2B">
        <w:t>kojor</w:t>
      </w:r>
      <w:proofErr w:type="spellEnd"/>
      <w:r w:rsidR="008D3B6D" w:rsidRPr="00617C2B">
        <w:t xml:space="preserve"> och andra </w:t>
      </w:r>
      <w:r w:rsidR="00DA77DD">
        <w:t>besöks</w:t>
      </w:r>
      <w:r w:rsidR="008D3B6D" w:rsidRPr="00617C2B">
        <w:t xml:space="preserve">anordningar som </w:t>
      </w:r>
      <w:r>
        <w:t>anlagts av föreningarna.</w:t>
      </w:r>
    </w:p>
    <w:p w:rsidR="00E23E0C" w:rsidRDefault="00E23E0C" w:rsidP="00C53827">
      <w:pPr>
        <w:pStyle w:val="NormalLST"/>
        <w:spacing w:before="0"/>
      </w:pPr>
    </w:p>
    <w:p w:rsidR="00C657C5" w:rsidRPr="008C7CBA" w:rsidRDefault="00C657C5" w:rsidP="00C657C5">
      <w:pPr>
        <w:pStyle w:val="Rubrik1"/>
        <w:spacing w:after="0"/>
        <w:rPr>
          <w:rFonts w:ascii="Times New Roman" w:hAnsi="Times New Roman"/>
          <w:b/>
          <w:bCs w:val="0"/>
          <w:sz w:val="24"/>
          <w:szCs w:val="24"/>
        </w:rPr>
      </w:pPr>
      <w:r w:rsidRPr="008C7CBA">
        <w:rPr>
          <w:rFonts w:ascii="Times New Roman" w:hAnsi="Times New Roman"/>
          <w:b/>
          <w:bCs w:val="0"/>
          <w:kern w:val="0"/>
          <w:sz w:val="24"/>
          <w:szCs w:val="24"/>
        </w:rPr>
        <w:t>Fastställande av skötselplan</w:t>
      </w:r>
    </w:p>
    <w:p w:rsidR="00C657C5" w:rsidRDefault="00C657C5" w:rsidP="00C657C5"/>
    <w:p w:rsidR="00273E83" w:rsidRDefault="00273E83" w:rsidP="00273E83">
      <w:r>
        <w:t>I enlighet med 3 § förordningen (</w:t>
      </w:r>
      <w:proofErr w:type="gramStart"/>
      <w:r>
        <w:t>1998:1252</w:t>
      </w:r>
      <w:proofErr w:type="gramEnd"/>
      <w:r>
        <w:t xml:space="preserve">) om områdesskydd enligt miljöbalken mm beslutar Länsstyrelsen att fastställa en skötselplan för naturreservatet Nedre </w:t>
      </w:r>
      <w:proofErr w:type="spellStart"/>
      <w:r>
        <w:t>Sävälven</w:t>
      </w:r>
      <w:proofErr w:type="spellEnd"/>
      <w:r>
        <w:t>.</w:t>
      </w:r>
    </w:p>
    <w:p w:rsidR="006F1197" w:rsidRDefault="006F1197" w:rsidP="00C657C5"/>
    <w:p w:rsidR="006F1197" w:rsidRDefault="006F1197" w:rsidP="006F1197">
      <w:pPr>
        <w:pStyle w:val="Rubrik2"/>
        <w:spacing w:before="0" w:after="0" w:line="240" w:lineRule="auto"/>
      </w:pPr>
      <w:r>
        <w:t>SKÄLEN FÖR BESLUTET</w:t>
      </w:r>
    </w:p>
    <w:p w:rsidR="006F1197" w:rsidRDefault="006F1197" w:rsidP="006F1197">
      <w:pPr>
        <w:pStyle w:val="Brdtext"/>
        <w:spacing w:after="0" w:line="240" w:lineRule="auto"/>
        <w:rPr>
          <w:color w:val="0070C0"/>
          <w:u w:val="single"/>
        </w:rPr>
      </w:pPr>
    </w:p>
    <w:p w:rsidR="002A2390" w:rsidRDefault="002A2390" w:rsidP="002A2390">
      <w:r>
        <w:t xml:space="preserve">Området uppvisar en variation av tämligen opåverkade naturtyper som är typiska för länets nordliga barrskogar. Större delen utgörs av skogsmyrmosaiker och </w:t>
      </w:r>
      <w:proofErr w:type="spellStart"/>
      <w:r>
        <w:t>barrnaturskog</w:t>
      </w:r>
      <w:proofErr w:type="spellEnd"/>
      <w:r>
        <w:t xml:space="preserve"> som delvis har prägel av äldre </w:t>
      </w:r>
      <w:r w:rsidRPr="000C3B7E">
        <w:lastRenderedPageBreak/>
        <w:t xml:space="preserve">brandpåverkan. Efter en mer omfattande brand i slutet av 1800-talet utvecklades typiska brandsuccessioner med omväxlande dominans av tall eller lövträd med inslag av </w:t>
      </w:r>
      <w:proofErr w:type="spellStart"/>
      <w:r w:rsidRPr="000C3B7E">
        <w:t>tallindivider</w:t>
      </w:r>
      <w:proofErr w:type="spellEnd"/>
      <w:r w:rsidRPr="000C3B7E">
        <w:t xml:space="preserve"> </w:t>
      </w:r>
      <w:r w:rsidR="00B75A01" w:rsidRPr="000C3B7E">
        <w:t>av</w:t>
      </w:r>
      <w:r w:rsidRPr="000C3B7E">
        <w:t xml:space="preserve"> mycket hög ålder och död ved med brandspår.</w:t>
      </w:r>
      <w:r w:rsidR="0050263E">
        <w:t xml:space="preserve"> I delar av området förekommer tallbestånd som ännu bär spår av tidigare</w:t>
      </w:r>
      <w:r w:rsidR="0092471F">
        <w:t>,</w:t>
      </w:r>
      <w:r w:rsidR="0050263E">
        <w:t xml:space="preserve"> </w:t>
      </w:r>
      <w:r w:rsidR="0092471F">
        <w:t>större</w:t>
      </w:r>
      <w:r w:rsidR="0050263E">
        <w:t xml:space="preserve"> angrepp av svampen </w:t>
      </w:r>
      <w:proofErr w:type="spellStart"/>
      <w:r w:rsidR="0050263E" w:rsidRPr="00D21A10">
        <w:rPr>
          <w:i/>
        </w:rPr>
        <w:t>Grem</w:t>
      </w:r>
      <w:r w:rsidR="00DA77DD" w:rsidRPr="00D21A10">
        <w:rPr>
          <w:i/>
        </w:rPr>
        <w:t>m</w:t>
      </w:r>
      <w:r w:rsidR="0050263E" w:rsidRPr="00D21A10">
        <w:rPr>
          <w:i/>
        </w:rPr>
        <w:t>eniella</w:t>
      </w:r>
      <w:proofErr w:type="spellEnd"/>
      <w:r w:rsidR="0050263E" w:rsidRPr="00D21A10">
        <w:rPr>
          <w:i/>
        </w:rPr>
        <w:t xml:space="preserve"> </w:t>
      </w:r>
      <w:proofErr w:type="spellStart"/>
      <w:r w:rsidR="00DA77DD" w:rsidRPr="00D21A10">
        <w:rPr>
          <w:i/>
        </w:rPr>
        <w:t>abietina</w:t>
      </w:r>
      <w:proofErr w:type="spellEnd"/>
      <w:r w:rsidR="0050263E">
        <w:t>.</w:t>
      </w:r>
      <w:r>
        <w:t xml:space="preserve"> Där brändernas inverkan varit mer begränsad står </w:t>
      </w:r>
      <w:r w:rsidR="0050263E">
        <w:t>äldre</w:t>
      </w:r>
      <w:r>
        <w:t xml:space="preserve"> </w:t>
      </w:r>
      <w:proofErr w:type="spellStart"/>
      <w:r>
        <w:t>välslutna</w:t>
      </w:r>
      <w:proofErr w:type="spellEnd"/>
      <w:r>
        <w:t xml:space="preserve"> skogsbestånd med stora volymer död ved. I sluttningar och svackor utbreder sig hänglavsrika gransumpskogar. </w:t>
      </w:r>
    </w:p>
    <w:p w:rsidR="002A2390" w:rsidRDefault="002A2390" w:rsidP="002A2390"/>
    <w:p w:rsidR="002A2390" w:rsidRDefault="00810CF0" w:rsidP="002A2390">
      <w:proofErr w:type="spellStart"/>
      <w:r>
        <w:t>Sävälven</w:t>
      </w:r>
      <w:proofErr w:type="spellEnd"/>
      <w:r w:rsidR="00B22F63">
        <w:t xml:space="preserve"> har sitt nedre lopp genom reservatet och är b</w:t>
      </w:r>
      <w:r w:rsidR="0050263E">
        <w:t>ortsett från dämningen vid Hänglandstjärnen som helhet</w:t>
      </w:r>
      <w:r w:rsidR="002A2390">
        <w:t xml:space="preserve"> måttligt påverkad av reglering och flottningsrensning.</w:t>
      </w:r>
      <w:r w:rsidR="0050263E">
        <w:t xml:space="preserve"> </w:t>
      </w:r>
      <w:r w:rsidR="002A2390">
        <w:t>Älven passerar genom området med en</w:t>
      </w:r>
      <w:r w:rsidR="00AD04FB">
        <w:t xml:space="preserve"> mestadels lugnflytande</w:t>
      </w:r>
      <w:r w:rsidR="002A2390">
        <w:t xml:space="preserve"> sträcka på 4</w:t>
      </w:r>
      <w:r w:rsidR="0050263E">
        <w:t>,5</w:t>
      </w:r>
      <w:r w:rsidR="002A2390">
        <w:t xml:space="preserve"> km</w:t>
      </w:r>
      <w:r w:rsidR="00AD04FB">
        <w:t>.</w:t>
      </w:r>
      <w:r w:rsidR="002A2390">
        <w:t xml:space="preserve"> Strandzonerna är flacka med långa sträckor av grov klappersten omväxlande med öppna ytor med </w:t>
      </w:r>
      <w:proofErr w:type="spellStart"/>
      <w:r w:rsidR="002A2390">
        <w:t>svämkärr</w:t>
      </w:r>
      <w:proofErr w:type="spellEnd"/>
      <w:r w:rsidR="002A2390">
        <w:t>. Kärlväxtfloran är</w:t>
      </w:r>
      <w:r w:rsidR="0050263E">
        <w:t xml:space="preserve"> här</w:t>
      </w:r>
      <w:r w:rsidR="002A2390">
        <w:t xml:space="preserve"> högväxt och artrik.</w:t>
      </w:r>
      <w:r w:rsidR="00DA77DD">
        <w:t xml:space="preserve"> Vattendraget som sådant ingår dock inte i reservatet.</w:t>
      </w:r>
    </w:p>
    <w:p w:rsidR="00B75A01" w:rsidRDefault="00B75A01" w:rsidP="002A2390"/>
    <w:p w:rsidR="002A2390" w:rsidRDefault="00AD04FB" w:rsidP="002A2390">
      <w:r>
        <w:t>Ett 50-tal</w:t>
      </w:r>
      <w:r w:rsidR="002A2390">
        <w:t xml:space="preserve"> signalarter och rödlistade arter är påträffade inom området.</w:t>
      </w:r>
      <w:r w:rsidR="0050263E">
        <w:t xml:space="preserve"> Bland dem </w:t>
      </w:r>
      <w:r>
        <w:t>kan</w:t>
      </w:r>
      <w:r w:rsidR="0050263E">
        <w:t xml:space="preserve"> nämnas</w:t>
      </w:r>
      <w:r>
        <w:t xml:space="preserve"> broktagel, norsk </w:t>
      </w:r>
      <w:proofErr w:type="spellStart"/>
      <w:r>
        <w:t>näverlav</w:t>
      </w:r>
      <w:proofErr w:type="spellEnd"/>
      <w:r>
        <w:t xml:space="preserve">, </w:t>
      </w:r>
      <w:proofErr w:type="spellStart"/>
      <w:r>
        <w:t>dvärbägarlav</w:t>
      </w:r>
      <w:proofErr w:type="spellEnd"/>
      <w:r>
        <w:t xml:space="preserve">, </w:t>
      </w:r>
      <w:proofErr w:type="spellStart"/>
      <w:r>
        <w:t>sprickporing</w:t>
      </w:r>
      <w:proofErr w:type="spellEnd"/>
      <w:r>
        <w:t xml:space="preserve">, doftskinn, </w:t>
      </w:r>
      <w:proofErr w:type="spellStart"/>
      <w:r>
        <w:t>gräddticka</w:t>
      </w:r>
      <w:proofErr w:type="spellEnd"/>
      <w:r>
        <w:t xml:space="preserve"> och vedtrappmossa. Bland fåglar knutna till äldre </w:t>
      </w:r>
      <w:proofErr w:type="spellStart"/>
      <w:r>
        <w:t>ofragmenterade</w:t>
      </w:r>
      <w:proofErr w:type="spellEnd"/>
      <w:r>
        <w:t xml:space="preserve"> skogar förekommer tjäder, tretåig hackspett, spillkråka och duvhök. Forsärla häckar i anslutning till älven.    </w:t>
      </w:r>
    </w:p>
    <w:p w:rsidR="002A2390" w:rsidRDefault="002A2390" w:rsidP="002A2390"/>
    <w:p w:rsidR="00B75A01" w:rsidRDefault="00273E83" w:rsidP="00B75A01">
      <w:pPr>
        <w:rPr>
          <w:color w:val="0070C0"/>
        </w:rPr>
      </w:pPr>
      <w:r>
        <w:t xml:space="preserve">Nedre </w:t>
      </w:r>
      <w:proofErr w:type="spellStart"/>
      <w:r>
        <w:t>Sävälven</w:t>
      </w:r>
      <w:proofErr w:type="spellEnd"/>
      <w:r w:rsidR="00B75A01">
        <w:t xml:space="preserve"> ligger i en av värdetrakterna för länets nordliga barrskogar och inom ett kluster av andra skogar med höga naturvärden.   </w:t>
      </w:r>
    </w:p>
    <w:p w:rsidR="00B75A01" w:rsidRDefault="00B75A01" w:rsidP="00B75A01">
      <w:pPr>
        <w:spacing w:line="240" w:lineRule="auto"/>
      </w:pPr>
    </w:p>
    <w:p w:rsidR="00B75A01" w:rsidRDefault="00B75A01" w:rsidP="00B75A01">
      <w:pPr>
        <w:spacing w:line="240" w:lineRule="auto"/>
      </w:pPr>
      <w:r>
        <w:t xml:space="preserve">Bevarande och utveckling av de ovan beskrivna naturvärdena är inte förenliga med skogsbruk eller annan pågående markanvändning.  </w:t>
      </w:r>
    </w:p>
    <w:p w:rsidR="00B75A01" w:rsidRDefault="00B75A01" w:rsidP="002A2390"/>
    <w:p w:rsidR="006F1197" w:rsidRPr="006F1197" w:rsidRDefault="006F1197" w:rsidP="006F1197">
      <w:pPr>
        <w:pStyle w:val="Brdtext"/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>LÄNSSTYRELSENS BEDÖMNING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De särskilda naturvärden som framkommit om reservatsområdet kräver ett omfattande och långsiktigt skydd för att bevaras och utvecklas. Detta skyddsbehov kan endast tillgodoses genom bildande av natur</w:t>
      </w:r>
      <w:r>
        <w:softHyphen/>
        <w:t>reservat.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Förutsätt</w:t>
      </w:r>
      <w:r>
        <w:softHyphen/>
        <w:t>ningarna att bevara områdets biologiska mångfald och livsmiljöer bedöms som goda om skötselmålen uppfylls, i enlighet med bifogad skötsel</w:t>
      </w:r>
      <w:r>
        <w:softHyphen/>
        <w:t xml:space="preserve">plan. </w:t>
      </w:r>
    </w:p>
    <w:p w:rsidR="006F1197" w:rsidRDefault="006F1197" w:rsidP="00671DD1">
      <w:pPr>
        <w:pStyle w:val="Brdtext"/>
        <w:spacing w:after="0" w:line="240" w:lineRule="auto"/>
      </w:pPr>
    </w:p>
    <w:p w:rsidR="006F4EA1" w:rsidRDefault="006F4EA1" w:rsidP="006F4EA1">
      <w:pPr>
        <w:pStyle w:val="Brdtext"/>
        <w:spacing w:after="0" w:line="240" w:lineRule="auto"/>
      </w:pPr>
      <w:r w:rsidRPr="006F4EA1">
        <w:t>Beslutet följer Naturvårdsverkets riktlinjer för prioritering av naturreservatsskydd och är i överensstämmelse med Sveriges internationella åtaganden om skydd av den biologiska mångfalden samt de av riksdagen antagna miljökvalitetsmålen.</w:t>
      </w:r>
      <w:r>
        <w:t xml:space="preserve"> </w:t>
      </w:r>
    </w:p>
    <w:p w:rsidR="006F1197" w:rsidRDefault="006F1197" w:rsidP="00671DD1">
      <w:pPr>
        <w:pStyle w:val="Brdtext"/>
        <w:spacing w:after="0" w:line="240" w:lineRule="auto"/>
      </w:pPr>
      <w:r>
        <w:lastRenderedPageBreak/>
        <w:t>Beslutet strider inte mot kommunal översiktsplan eller detaljplan oc</w:t>
      </w:r>
      <w:r w:rsidR="00C4262F">
        <w:t>h är därmed förenligt med 7 kap</w:t>
      </w:r>
      <w:r>
        <w:t xml:space="preserve"> 8 §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Pr="00B31BCD" w:rsidRDefault="006F1197" w:rsidP="00671DD1">
      <w:pPr>
        <w:pStyle w:val="Brdtext"/>
        <w:spacing w:after="0" w:line="240" w:lineRule="auto"/>
        <w:rPr>
          <w:color w:val="FF0000"/>
        </w:rPr>
      </w:pPr>
      <w:r>
        <w:t>Beslutet är förenligt med hushållnings</w:t>
      </w:r>
      <w:r>
        <w:softHyphen/>
        <w:t xml:space="preserve">bestämmelserna i 3 och 4 kapitlet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Beslutet är inte i konflikt med koncessioner</w:t>
      </w:r>
      <w:r w:rsidR="006F4EA1">
        <w:t xml:space="preserve"> eller undersökningstillstånd</w:t>
      </w:r>
      <w:r>
        <w:t xml:space="preserve"> för gruvnäringen enligt den information Läns</w:t>
      </w:r>
      <w:r>
        <w:softHyphen/>
        <w:t xml:space="preserve">styrelsen fått av </w:t>
      </w:r>
      <w:r w:rsidRPr="00282FA9">
        <w:t>Bergsstaten</w:t>
      </w:r>
      <w:r>
        <w:t xml:space="preserve">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Vid en avvägning, enligt 7 kap 25 § miljöbalken, mellan allmänna och enskilda intressen bedömer Länsstyrelsen att den inskränkning i enskild rätt att använda mark och vatten som beslutet om naturreservat innebär inte går längre än vad som krävs för att syftet med naturreservatet ska tillgodoses.</w:t>
      </w:r>
    </w:p>
    <w:p w:rsidR="006F1197" w:rsidRDefault="006F1197" w:rsidP="00671DD1">
      <w:pPr>
        <w:spacing w:line="240" w:lineRule="auto"/>
      </w:pPr>
    </w:p>
    <w:p w:rsidR="006F1197" w:rsidRDefault="006F1197" w:rsidP="00671DD1">
      <w:pPr>
        <w:pStyle w:val="Brdtext"/>
        <w:spacing w:after="0" w:line="240" w:lineRule="auto"/>
      </w:pPr>
      <w:r w:rsidRPr="00AA3B22">
        <w:t xml:space="preserve">I enlighet med vad som sägs i </w:t>
      </w:r>
      <w:r w:rsidRPr="00AA3B22">
        <w:rPr>
          <w:i/>
          <w:iCs/>
        </w:rPr>
        <w:t xml:space="preserve">4 och 5 </w:t>
      </w:r>
      <w:proofErr w:type="gramStart"/>
      <w:r w:rsidRPr="00AA3B22">
        <w:rPr>
          <w:i/>
          <w:iCs/>
        </w:rPr>
        <w:t>§§</w:t>
      </w:r>
      <w:proofErr w:type="gramEnd"/>
      <w:r w:rsidRPr="00AA3B22">
        <w:rPr>
          <w:i/>
          <w:iCs/>
        </w:rPr>
        <w:t xml:space="preserve"> förordningen (2007:1244) om konsekvensutredning vid </w:t>
      </w:r>
      <w:proofErr w:type="spellStart"/>
      <w:r w:rsidRPr="00AA3B22">
        <w:rPr>
          <w:i/>
          <w:iCs/>
        </w:rPr>
        <w:t>regel</w:t>
      </w:r>
      <w:r w:rsidRPr="00AA3B22">
        <w:rPr>
          <w:i/>
          <w:iCs/>
        </w:rPr>
        <w:softHyphen/>
        <w:t>givning</w:t>
      </w:r>
      <w:proofErr w:type="spellEnd"/>
      <w:r w:rsidRPr="00AA3B22">
        <w:t>, bedömer Länsstyrelsen att de föreslagna ordningsföreskrifte</w:t>
      </w:r>
      <w:r>
        <w:t>rna</w:t>
      </w:r>
      <w:r w:rsidRPr="00AA3B22">
        <w:t xml:space="preserve"> enligt </w:t>
      </w:r>
      <w:r w:rsidRPr="00AA3B22">
        <w:rPr>
          <w:i/>
          <w:iCs/>
        </w:rPr>
        <w:t xml:space="preserve">7 kap 30 § miljöbalken </w:t>
      </w:r>
      <w:r w:rsidRPr="00AA3B22">
        <w:t>innebär så begränsade kostnadsmässiga och andra ko</w:t>
      </w:r>
      <w:r>
        <w:t>nsekvens</w:t>
      </w:r>
      <w:r w:rsidRPr="00AA3B22">
        <w:t>er att det saknas skäl för en konsekvens</w:t>
      </w:r>
      <w:r w:rsidRPr="00AA3B22">
        <w:softHyphen/>
        <w:t>utredning av regelgivningen.</w:t>
      </w:r>
    </w:p>
    <w:p w:rsidR="006F1197" w:rsidRDefault="006F1197" w:rsidP="006F1197">
      <w:pPr>
        <w:pStyle w:val="Brdtext"/>
        <w:spacing w:after="0" w:line="240" w:lineRule="auto"/>
      </w:pPr>
    </w:p>
    <w:p w:rsidR="006F1197" w:rsidRDefault="006F1197" w:rsidP="006F1197">
      <w:pPr>
        <w:pStyle w:val="Rubrik2"/>
        <w:spacing w:before="0" w:after="0" w:line="240" w:lineRule="auto"/>
      </w:pPr>
      <w:r>
        <w:t>REDOGÖRELSE FÖR ÄRENDET</w:t>
      </w:r>
    </w:p>
    <w:p w:rsidR="006C5A59" w:rsidRDefault="006C5A59" w:rsidP="006F1197">
      <w:pPr>
        <w:pStyle w:val="Brdtext"/>
        <w:spacing w:after="0" w:line="240" w:lineRule="auto"/>
      </w:pPr>
    </w:p>
    <w:p w:rsidR="006C5A59" w:rsidRDefault="006C5A59" w:rsidP="006C5A59">
      <w:pPr>
        <w:spacing w:line="240" w:lineRule="auto"/>
      </w:pPr>
      <w:r>
        <w:t xml:space="preserve">Från slutet av 1990-talet har Länsstyrelsen genomfört naturinventeringar av områden med äldre barrskogskogar och skogsmyrmosaiker i norra delen av länet. Ett antal områden har utpekats som förhållandevis opåverkade av skogsbruk i sen tid och bedömts som skyddsvärda med hänsyn till orördheten och förekomsten av rödlistade arter. </w:t>
      </w:r>
    </w:p>
    <w:p w:rsidR="006C5A59" w:rsidRDefault="006C5A59" w:rsidP="006C5A59">
      <w:pPr>
        <w:spacing w:line="240" w:lineRule="auto"/>
      </w:pPr>
    </w:p>
    <w:p w:rsidR="00B22F63" w:rsidRDefault="00B22F63" w:rsidP="00B22F63">
      <w:pPr>
        <w:spacing w:line="240" w:lineRule="auto"/>
      </w:pPr>
      <w:r>
        <w:t xml:space="preserve">Flertalet områden ligger på mark tillhörande Bergvik Skog AB. Enligt en överenskommelse mellan Länsstyrelsen och Bergvik har ett antal områden med höga naturvärden undantagits från skogsbruk mot att Länsstyrelsen vid </w:t>
      </w:r>
      <w:r w:rsidR="000C3B7E">
        <w:t>in</w:t>
      </w:r>
      <w:r>
        <w:t xml:space="preserve">köp av marken med syftet att bilda naturreservat, ersätter Bergvik med annan mark av motsvarande värde. Detta blev möjligt genom den så kallade ESAB-affären då statliga Sveaskog AB efter ett regeringsbeslut 2010 avsatte mark för att användas som bytesmark vid uppgörelser om reservatsbildning på andra bolagsmarker. </w:t>
      </w:r>
    </w:p>
    <w:p w:rsidR="00B22F63" w:rsidRDefault="00B22F63" w:rsidP="006C5A59">
      <w:pPr>
        <w:spacing w:line="240" w:lineRule="auto"/>
      </w:pPr>
    </w:p>
    <w:p w:rsidR="006C5A59" w:rsidRDefault="006C5A59" w:rsidP="006C5A59">
      <w:pPr>
        <w:spacing w:line="240" w:lineRule="auto"/>
      </w:pPr>
      <w:r>
        <w:t xml:space="preserve">För Örebro län innebar det att fem större områden tillhörande Bergvik kunde köpas in av Naturvårdsverket 2014. </w:t>
      </w:r>
      <w:r w:rsidR="006F4EA1">
        <w:t xml:space="preserve">Nedre </w:t>
      </w:r>
      <w:proofErr w:type="spellStart"/>
      <w:r w:rsidR="006F4EA1">
        <w:t>Sävälven</w:t>
      </w:r>
      <w:proofErr w:type="spellEnd"/>
      <w:r>
        <w:t xml:space="preserve"> är ett av dessa.</w:t>
      </w:r>
    </w:p>
    <w:p w:rsidR="006C5A59" w:rsidRDefault="006C5A59" w:rsidP="006F1197">
      <w:pPr>
        <w:pStyle w:val="Brdtext"/>
        <w:spacing w:after="0" w:line="240" w:lineRule="auto"/>
      </w:pPr>
    </w:p>
    <w:p w:rsidR="006F1197" w:rsidRDefault="006F1197" w:rsidP="006F1197">
      <w:pPr>
        <w:pStyle w:val="Brdtext"/>
        <w:spacing w:after="0" w:line="240" w:lineRule="auto"/>
      </w:pPr>
      <w:r w:rsidRPr="00336FF0">
        <w:t>Ärendet har varit föremål för remissbehandling. Sakägare och övriga remissinstanser har beretts möjlighet att yttra sig över förslag</w:t>
      </w:r>
      <w:r>
        <w:t xml:space="preserve"> till beslut.</w:t>
      </w:r>
    </w:p>
    <w:p w:rsidR="006F1197" w:rsidRDefault="006F1197" w:rsidP="006F1197">
      <w:pPr>
        <w:pStyle w:val="Brdtext"/>
        <w:spacing w:after="0" w:line="240" w:lineRule="auto"/>
      </w:pPr>
    </w:p>
    <w:p w:rsidR="006F1197" w:rsidRPr="00574335" w:rsidRDefault="006F1197" w:rsidP="006F1197">
      <w:pPr>
        <w:pStyle w:val="Brdtext"/>
        <w:spacing w:after="0" w:line="240" w:lineRule="auto"/>
        <w:rPr>
          <w:color w:val="0070C0"/>
        </w:rPr>
      </w:pPr>
      <w:r>
        <w:t>Samråd har skett med</w:t>
      </w:r>
      <w:r w:rsidR="0099398D">
        <w:t xml:space="preserve"> Hällefors</w:t>
      </w:r>
      <w:r>
        <w:rPr>
          <w:color w:val="0070C0"/>
        </w:rPr>
        <w:t xml:space="preserve"> </w:t>
      </w:r>
      <w:r>
        <w:t>kommun.</w:t>
      </w:r>
      <w:r w:rsidR="002317E6" w:rsidRPr="00574335">
        <w:rPr>
          <w:color w:val="0070C0"/>
        </w:rPr>
        <w:t xml:space="preserve"> </w:t>
      </w:r>
    </w:p>
    <w:p w:rsidR="00E676E1" w:rsidRDefault="00E676E1" w:rsidP="00C53827">
      <w:pPr>
        <w:pStyle w:val="Rubrik2"/>
        <w:spacing w:before="0" w:after="0" w:line="240" w:lineRule="auto"/>
      </w:pPr>
    </w:p>
    <w:p w:rsidR="00574335" w:rsidRDefault="00C53827" w:rsidP="00C53827">
      <w:pPr>
        <w:pStyle w:val="Rubrik2"/>
        <w:spacing w:before="0" w:after="0" w:line="240" w:lineRule="auto"/>
      </w:pPr>
      <w:r>
        <w:t>U</w:t>
      </w:r>
      <w:r w:rsidR="00574335">
        <w:t>PPGIFTER OM NATURRESERVATET</w:t>
      </w:r>
    </w:p>
    <w:p w:rsidR="00574335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</w:p>
    <w:p w:rsidR="00574335" w:rsidRPr="00B22F63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  <w:r w:rsidRPr="00B22F63">
        <w:t xml:space="preserve">Namn: </w:t>
      </w:r>
      <w:r w:rsidR="00C53827" w:rsidRPr="00B22F63">
        <w:tab/>
      </w:r>
      <w:r w:rsidR="00C53827" w:rsidRPr="00B22F63">
        <w:tab/>
      </w:r>
      <w:r w:rsidR="00C53827" w:rsidRPr="00B22F63">
        <w:tab/>
      </w:r>
      <w:r w:rsidR="00C53827" w:rsidRPr="00B22F63">
        <w:tab/>
      </w:r>
      <w:r w:rsidR="00B22F63">
        <w:t xml:space="preserve">Nedre </w:t>
      </w:r>
      <w:proofErr w:type="spellStart"/>
      <w:r w:rsidR="00B22F63">
        <w:t>Sävälven</w:t>
      </w:r>
      <w:proofErr w:type="spellEnd"/>
    </w:p>
    <w:p w:rsidR="00574335" w:rsidRPr="00B22F63" w:rsidRDefault="00574335" w:rsidP="00574335">
      <w:pPr>
        <w:pStyle w:val="Sidhuvud"/>
        <w:tabs>
          <w:tab w:val="clear" w:pos="4153"/>
          <w:tab w:val="clear" w:pos="8306"/>
        </w:tabs>
      </w:pPr>
      <w:r w:rsidRPr="00B22F63">
        <w:t>NVR</w:t>
      </w:r>
      <w:r w:rsidR="00B22F63" w:rsidRPr="00B22F63">
        <w:t>-</w:t>
      </w:r>
      <w:r w:rsidRPr="00B22F63">
        <w:t xml:space="preserve">id: </w:t>
      </w:r>
      <w:r w:rsidRPr="00B22F63">
        <w:tab/>
      </w:r>
      <w:r w:rsidRPr="00B22F63">
        <w:tab/>
      </w:r>
      <w:r w:rsidR="00B22F63">
        <w:tab/>
        <w:t>2005643</w:t>
      </w:r>
    </w:p>
    <w:p w:rsidR="00574335" w:rsidRPr="00B22F63" w:rsidRDefault="00574335" w:rsidP="00574335">
      <w:r w:rsidRPr="00B22F63">
        <w:t>Kommun:</w:t>
      </w:r>
      <w:r w:rsidRPr="00B22F63">
        <w:tab/>
      </w:r>
      <w:r w:rsidRPr="00B22F63">
        <w:tab/>
      </w:r>
      <w:r w:rsidRPr="00B22F63">
        <w:tab/>
      </w:r>
      <w:r w:rsidR="00B22F63">
        <w:t>Hällefors</w:t>
      </w:r>
    </w:p>
    <w:p w:rsidR="00574335" w:rsidRPr="00B22F63" w:rsidRDefault="00574335" w:rsidP="00574335">
      <w:pPr>
        <w:pStyle w:val="Sidhuvud"/>
        <w:tabs>
          <w:tab w:val="clear" w:pos="4153"/>
          <w:tab w:val="clear" w:pos="8306"/>
        </w:tabs>
      </w:pPr>
      <w:r w:rsidRPr="00B22F63">
        <w:t>Natura 2000-område:</w:t>
      </w:r>
      <w:r w:rsidR="000C3B7E">
        <w:tab/>
      </w:r>
      <w:r w:rsidR="000C3B7E">
        <w:tab/>
        <w:t>Föreslaget som sådant 2015</w:t>
      </w:r>
    </w:p>
    <w:p w:rsidR="00574335" w:rsidRPr="00B22F63" w:rsidRDefault="00574335" w:rsidP="00574335">
      <w:pPr>
        <w:pStyle w:val="Sidhuvud"/>
        <w:tabs>
          <w:tab w:val="clear" w:pos="4153"/>
          <w:tab w:val="clear" w:pos="8306"/>
        </w:tabs>
      </w:pPr>
      <w:r w:rsidRPr="00B22F63">
        <w:t>Lägesbeskrivning:</w:t>
      </w:r>
      <w:r w:rsidR="00C53827" w:rsidRPr="00B22F63">
        <w:tab/>
      </w:r>
      <w:r w:rsidR="00C53827" w:rsidRPr="00B22F63">
        <w:tab/>
      </w:r>
      <w:r w:rsidR="00502506">
        <w:t>1</w:t>
      </w:r>
      <w:r w:rsidR="004D7A5B">
        <w:t>6</w:t>
      </w:r>
      <w:r w:rsidRPr="00B22F63">
        <w:t xml:space="preserve"> km </w:t>
      </w:r>
      <w:r w:rsidR="00146335">
        <w:t>norr</w:t>
      </w:r>
      <w:r w:rsidRPr="00B22F63">
        <w:t xml:space="preserve"> om </w:t>
      </w:r>
      <w:r w:rsidR="00502506">
        <w:t>Hällefors</w:t>
      </w:r>
    </w:p>
    <w:p w:rsidR="00574335" w:rsidRPr="00B22F63" w:rsidRDefault="00574335" w:rsidP="00574335">
      <w:pPr>
        <w:pStyle w:val="Sidhuvud"/>
        <w:tabs>
          <w:tab w:val="clear" w:pos="4153"/>
          <w:tab w:val="clear" w:pos="8306"/>
        </w:tabs>
      </w:pPr>
      <w:r w:rsidRPr="00B22F63">
        <w:t>IUCN-kategori:</w:t>
      </w:r>
      <w:r w:rsidR="004D7A5B">
        <w:tab/>
      </w:r>
      <w:r w:rsidR="004D7A5B">
        <w:tab/>
        <w:t>1a (strikt skydd)</w:t>
      </w:r>
      <w:r w:rsidRPr="00B22F63">
        <w:tab/>
      </w:r>
      <w:r w:rsidRPr="00B22F63">
        <w:tab/>
      </w:r>
    </w:p>
    <w:p w:rsidR="00574335" w:rsidRPr="00B22F63" w:rsidRDefault="00574335" w:rsidP="00574335">
      <w:pPr>
        <w:pStyle w:val="Sidhuvud"/>
        <w:tabs>
          <w:tab w:val="clear" w:pos="4153"/>
          <w:tab w:val="clear" w:pos="8306"/>
        </w:tabs>
      </w:pPr>
      <w:r w:rsidRPr="00B22F63">
        <w:t>Fastigheter:</w:t>
      </w:r>
      <w:r w:rsidR="00C53827" w:rsidRPr="00B22F63">
        <w:tab/>
      </w:r>
      <w:r w:rsidR="00C53827" w:rsidRPr="00B22F63">
        <w:tab/>
      </w:r>
      <w:r w:rsidR="00C53827" w:rsidRPr="00B22F63">
        <w:tab/>
      </w:r>
      <w:r w:rsidR="004D7A5B">
        <w:t>D</w:t>
      </w:r>
      <w:r w:rsidRPr="00B22F63">
        <w:t>el av</w:t>
      </w:r>
      <w:r w:rsidR="004D7A5B">
        <w:t xml:space="preserve"> Hällefors 9:1</w:t>
      </w:r>
    </w:p>
    <w:p w:rsidR="00574335" w:rsidRPr="00B22F63" w:rsidRDefault="00574335" w:rsidP="00574335">
      <w:pPr>
        <w:pStyle w:val="Sidhuvud"/>
        <w:tabs>
          <w:tab w:val="clear" w:pos="4153"/>
          <w:tab w:val="clear" w:pos="8306"/>
        </w:tabs>
      </w:pPr>
      <w:r w:rsidRPr="00B22F63">
        <w:t>Markägare:</w:t>
      </w:r>
      <w:r w:rsidRPr="00B22F63">
        <w:tab/>
      </w:r>
      <w:r w:rsidRPr="00B22F63">
        <w:tab/>
      </w:r>
      <w:r w:rsidRPr="00B22F63">
        <w:tab/>
        <w:t>Staten</w:t>
      </w:r>
      <w:r w:rsidR="00B22F63">
        <w:t xml:space="preserve"> genom</w:t>
      </w:r>
      <w:r w:rsidRPr="00B22F63">
        <w:t xml:space="preserve"> Naturvårdsverket</w:t>
      </w:r>
    </w:p>
    <w:p w:rsidR="00574335" w:rsidRPr="00B22F63" w:rsidRDefault="004D7A5B" w:rsidP="00574335">
      <w:pPr>
        <w:pStyle w:val="Sidhuvud"/>
        <w:tabs>
          <w:tab w:val="clear" w:pos="4153"/>
          <w:tab w:val="clear" w:pos="8306"/>
        </w:tabs>
      </w:pPr>
      <w:r>
        <w:t>R</w:t>
      </w:r>
      <w:r w:rsidR="00574335" w:rsidRPr="00B22F63">
        <w:t>ättigheter</w:t>
      </w:r>
      <w:r>
        <w:t>:</w:t>
      </w:r>
      <w:r>
        <w:tab/>
      </w:r>
      <w:r>
        <w:tab/>
      </w:r>
      <w:r>
        <w:tab/>
        <w:t>Jakt</w:t>
      </w:r>
      <w:r w:rsidR="00502506">
        <w:t>, vägar, fiske</w:t>
      </w:r>
      <w:r w:rsidR="00574335" w:rsidRPr="00B22F63">
        <w:tab/>
      </w:r>
      <w:r w:rsidR="00574335" w:rsidRPr="00B22F63">
        <w:tab/>
      </w:r>
    </w:p>
    <w:p w:rsidR="00574335" w:rsidRDefault="00574335" w:rsidP="00C53827">
      <w:pPr>
        <w:pStyle w:val="Sidhuvud"/>
        <w:tabs>
          <w:tab w:val="clear" w:pos="4153"/>
          <w:tab w:val="clear" w:pos="8306"/>
        </w:tabs>
      </w:pPr>
      <w:r w:rsidRPr="00B22F63">
        <w:t>Areal</w:t>
      </w:r>
      <w:r w:rsidR="00E929EB">
        <w:t>er</w:t>
      </w:r>
      <w:r w:rsidRPr="00B22F63">
        <w:t>:</w:t>
      </w:r>
      <w:r w:rsidR="00C53827" w:rsidRPr="00B22F63">
        <w:tab/>
      </w:r>
      <w:r w:rsidR="00C53827" w:rsidRPr="00B22F63">
        <w:tab/>
      </w:r>
      <w:r w:rsidR="00C53827" w:rsidRPr="00B22F63">
        <w:tab/>
      </w:r>
      <w:r w:rsidR="00502506">
        <w:t>Totalt 4</w:t>
      </w:r>
      <w:r w:rsidR="00E676E1">
        <w:t>18</w:t>
      </w:r>
      <w:r w:rsidR="00502506">
        <w:t xml:space="preserve"> ha</w:t>
      </w:r>
      <w:r w:rsidR="00146335">
        <w:t>,</w:t>
      </w:r>
      <w:r w:rsidRPr="00B22F63">
        <w:t xml:space="preserve"> varav </w:t>
      </w:r>
      <w:proofErr w:type="spellStart"/>
      <w:r w:rsidRPr="00B22F63">
        <w:t>prod</w:t>
      </w:r>
      <w:proofErr w:type="spellEnd"/>
      <w:r w:rsidR="00C53827" w:rsidRPr="00B22F63">
        <w:t xml:space="preserve"> </w:t>
      </w:r>
      <w:proofErr w:type="spellStart"/>
      <w:r w:rsidRPr="00B22F63">
        <w:t>skogsm</w:t>
      </w:r>
      <w:proofErr w:type="spellEnd"/>
      <w:r w:rsidR="00E929EB">
        <w:t xml:space="preserve"> 3</w:t>
      </w:r>
      <w:r w:rsidR="00E676E1">
        <w:t>43</w:t>
      </w:r>
      <w:r w:rsidR="00E929EB">
        <w:t xml:space="preserve"> ha</w:t>
      </w:r>
      <w:r w:rsidR="00502506">
        <w:t>,</w:t>
      </w:r>
    </w:p>
    <w:p w:rsidR="00502506" w:rsidRPr="00B22F63" w:rsidRDefault="00502506" w:rsidP="00C53827">
      <w:pPr>
        <w:pStyle w:val="Sidhuvud"/>
        <w:tabs>
          <w:tab w:val="clear" w:pos="4153"/>
          <w:tab w:val="clear" w:pos="8306"/>
        </w:tabs>
      </w:pPr>
      <w:r>
        <w:tab/>
      </w:r>
      <w:r>
        <w:tab/>
      </w:r>
      <w:r>
        <w:tab/>
      </w:r>
      <w:r>
        <w:tab/>
        <w:t>sjöar och</w:t>
      </w:r>
      <w:r w:rsidR="00E676E1">
        <w:t xml:space="preserve"> </w:t>
      </w:r>
      <w:r>
        <w:t xml:space="preserve">vattendrag </w:t>
      </w:r>
      <w:r w:rsidR="00146335">
        <w:t>2</w:t>
      </w:r>
      <w:r>
        <w:t xml:space="preserve"> ha</w:t>
      </w:r>
      <w:r w:rsidR="00E676E1">
        <w:t xml:space="preserve"> och</w:t>
      </w:r>
      <w:r>
        <w:t xml:space="preserve"> våtmark</w:t>
      </w:r>
      <w:r w:rsidR="00146335">
        <w:t>er</w:t>
      </w:r>
      <w:r>
        <w:t xml:space="preserve"> 73 ha</w:t>
      </w:r>
    </w:p>
    <w:p w:rsidR="00574335" w:rsidRDefault="00574335" w:rsidP="00C53827">
      <w:pPr>
        <w:spacing w:line="240" w:lineRule="auto"/>
      </w:pPr>
      <w:r w:rsidRPr="00B22F63">
        <w:t>Förvaltare av reservatet:</w:t>
      </w:r>
      <w:r w:rsidR="00C53827" w:rsidRPr="00B22F63">
        <w:tab/>
      </w:r>
      <w:r w:rsidRPr="00B22F63">
        <w:t>Länsstyrelsen i Örebro län</w:t>
      </w:r>
      <w:r w:rsidRPr="00B22F63">
        <w:tab/>
      </w:r>
      <w:r>
        <w:tab/>
      </w:r>
    </w:p>
    <w:p w:rsidR="00574335" w:rsidRDefault="00574335" w:rsidP="00C53827">
      <w:pPr>
        <w:pStyle w:val="Rubrik2"/>
        <w:spacing w:before="0" w:after="0" w:line="240" w:lineRule="auto"/>
      </w:pPr>
    </w:p>
    <w:p w:rsidR="006F1197" w:rsidRDefault="006F1197" w:rsidP="00C53827">
      <w:pPr>
        <w:pStyle w:val="Rubrik2"/>
        <w:spacing w:before="0" w:after="0" w:line="240" w:lineRule="auto"/>
      </w:pPr>
    </w:p>
    <w:p w:rsidR="00574335" w:rsidRDefault="00574335" w:rsidP="00C53827">
      <w:pPr>
        <w:spacing w:line="240" w:lineRule="auto"/>
      </w:pPr>
      <w:r>
        <w:t>_____________________________________________________________</w:t>
      </w:r>
    </w:p>
    <w:p w:rsidR="00574335" w:rsidRDefault="00574335" w:rsidP="00C53827">
      <w:pPr>
        <w:spacing w:line="240" w:lineRule="auto"/>
      </w:pPr>
    </w:p>
    <w:p w:rsidR="00574335" w:rsidRDefault="00574335" w:rsidP="00C53827">
      <w:pPr>
        <w:pStyle w:val="Brdtext"/>
        <w:spacing w:after="0" w:line="240" w:lineRule="auto"/>
      </w:pPr>
      <w:r>
        <w:t xml:space="preserve">Detta beslut kan överklagas. (Se bilaga 2.) </w:t>
      </w:r>
    </w:p>
    <w:p w:rsidR="00574335" w:rsidRDefault="00574335" w:rsidP="00C53827">
      <w:pPr>
        <w:spacing w:line="240" w:lineRule="auto"/>
      </w:pPr>
    </w:p>
    <w:p w:rsidR="00574335" w:rsidRDefault="00574335" w:rsidP="00C53827">
      <w:pPr>
        <w:spacing w:line="240" w:lineRule="auto"/>
      </w:pPr>
    </w:p>
    <w:p w:rsidR="001648B6" w:rsidRDefault="001648B6" w:rsidP="001648B6">
      <w:pPr>
        <w:pStyle w:val="Brdtext"/>
        <w:spacing w:after="0" w:line="240" w:lineRule="auto"/>
      </w:pPr>
      <w:r>
        <w:t xml:space="preserve">Beslut i detta ärende har fattats av länsråd Kjell </w:t>
      </w:r>
      <w:proofErr w:type="spellStart"/>
      <w:r>
        <w:t>Unevik</w:t>
      </w:r>
      <w:proofErr w:type="spellEnd"/>
      <w:r>
        <w:t xml:space="preserve">. Vid den slutliga handläggningen av ärendet har deltagit länsjurist Katarina Nyberg, enhetschef Johan </w:t>
      </w:r>
      <w:proofErr w:type="spellStart"/>
      <w:r>
        <w:t>Wretenberg</w:t>
      </w:r>
      <w:proofErr w:type="spellEnd"/>
      <w:r>
        <w:t xml:space="preserve"> samt handläggare Hans Ljungkvist</w:t>
      </w:r>
      <w:r w:rsidRPr="00030921">
        <w:t xml:space="preserve">, </w:t>
      </w:r>
      <w:r>
        <w:t>f</w:t>
      </w:r>
      <w:r w:rsidRPr="00030921">
        <w:t>öredragande</w:t>
      </w:r>
      <w:r>
        <w:t>.</w:t>
      </w:r>
    </w:p>
    <w:p w:rsidR="001648B6" w:rsidRDefault="001648B6" w:rsidP="001648B6">
      <w:pPr>
        <w:pStyle w:val="Brdtext"/>
        <w:spacing w:after="0" w:line="240" w:lineRule="auto"/>
      </w:pPr>
    </w:p>
    <w:p w:rsidR="001648B6" w:rsidRDefault="001648B6" w:rsidP="001648B6">
      <w:pPr>
        <w:pStyle w:val="Brdtext"/>
        <w:spacing w:after="0" w:line="240" w:lineRule="auto"/>
      </w:pPr>
    </w:p>
    <w:p w:rsidR="001648B6" w:rsidRDefault="001648B6" w:rsidP="001648B6">
      <w:pPr>
        <w:pStyle w:val="Brdtext"/>
        <w:spacing w:after="0" w:line="240" w:lineRule="auto"/>
      </w:pPr>
    </w:p>
    <w:p w:rsidR="001648B6" w:rsidRDefault="001648B6" w:rsidP="001648B6">
      <w:pPr>
        <w:pStyle w:val="Brdtext"/>
        <w:spacing w:after="0" w:line="240" w:lineRule="auto"/>
      </w:pPr>
      <w:r>
        <w:t xml:space="preserve">Kjell </w:t>
      </w:r>
      <w:proofErr w:type="spellStart"/>
      <w:r>
        <w:t>Unevik</w:t>
      </w:r>
      <w:proofErr w:type="spellEnd"/>
    </w:p>
    <w:p w:rsidR="001648B6" w:rsidRDefault="001648B6" w:rsidP="001648B6">
      <w:pPr>
        <w:pStyle w:val="Brdtext"/>
        <w:spacing w:after="0" w:line="240" w:lineRule="auto"/>
      </w:pPr>
    </w:p>
    <w:p w:rsidR="001648B6" w:rsidRDefault="001648B6" w:rsidP="001648B6">
      <w:pPr>
        <w:pStyle w:val="Brdtext"/>
        <w:spacing w:after="0" w:line="240" w:lineRule="auto"/>
      </w:pPr>
    </w:p>
    <w:p w:rsidR="001648B6" w:rsidRDefault="001648B6" w:rsidP="001648B6">
      <w:pPr>
        <w:pStyle w:val="Brdtext"/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  <w:t>Hans Ljungkvist</w:t>
      </w:r>
    </w:p>
    <w:p w:rsidR="00A72DEA" w:rsidRDefault="00A72DEA" w:rsidP="00813F20">
      <w:pPr>
        <w:pStyle w:val="Brdtext"/>
        <w:spacing w:after="0" w:line="240" w:lineRule="auto"/>
      </w:pPr>
    </w:p>
    <w:p w:rsidR="00A72DEA" w:rsidRDefault="00A72DEA">
      <w:pPr>
        <w:spacing w:line="240" w:lineRule="auto"/>
      </w:pPr>
      <w:r>
        <w:br w:type="page"/>
      </w:r>
    </w:p>
    <w:p w:rsidR="003652C2" w:rsidRDefault="00167E2C" w:rsidP="00976412">
      <w:pPr>
        <w:spacing w:line="240" w:lineRule="auto"/>
        <w:ind w:left="-2268"/>
      </w:pPr>
      <w:r>
        <w:rPr>
          <w:noProof/>
          <w:lang w:eastAsia="sv-SE"/>
        </w:rPr>
        <w:lastRenderedPageBreak/>
        <w:drawing>
          <wp:inline distT="0" distB="0" distL="0" distR="0">
            <wp:extent cx="6004290" cy="8492701"/>
            <wp:effectExtent l="0" t="0" r="0" b="3810"/>
            <wp:docPr id="8" name="Bildobjek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slutskarta-NedreSavalven_EPA201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7010" cy="8496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52C2">
        <w:br w:type="page"/>
      </w:r>
    </w:p>
    <w:p w:rsidR="00A72DEA" w:rsidRDefault="003652C2" w:rsidP="003652C2">
      <w:pPr>
        <w:pStyle w:val="Brdtext"/>
        <w:spacing w:after="0" w:line="240" w:lineRule="auto"/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sv-SE"/>
        </w:rPr>
        <w:lastRenderedPageBreak/>
        <w:drawing>
          <wp:anchor distT="0" distB="0" distL="114300" distR="114300" simplePos="0" relativeHeight="251659264" behindDoc="1" locked="0" layoutInCell="1" allowOverlap="1" wp14:anchorId="368F1B0E" wp14:editId="2B0DBCFB">
            <wp:simplePos x="0" y="0"/>
            <wp:positionH relativeFrom="column">
              <wp:posOffset>-1287145</wp:posOffset>
            </wp:positionH>
            <wp:positionV relativeFrom="paragraph">
              <wp:posOffset>-4445</wp:posOffset>
            </wp:positionV>
            <wp:extent cx="5746115" cy="8426450"/>
            <wp:effectExtent l="0" t="0" r="6985" b="0"/>
            <wp:wrapThrough wrapText="bothSides">
              <wp:wrapPolygon edited="0">
                <wp:start x="0" y="0"/>
                <wp:lineTo x="0" y="21535"/>
                <wp:lineTo x="21555" y="21535"/>
                <wp:lineTo x="21555" y="0"/>
                <wp:lineTo x="0" y="0"/>
              </wp:wrapPolygon>
            </wp:wrapThrough>
            <wp:docPr id="9" name="Bildobjek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MV karta - Nedre Savalven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"/>
                    <a:stretch/>
                  </pic:blipFill>
                  <pic:spPr bwMode="auto">
                    <a:xfrm>
                      <a:off x="0" y="0"/>
                      <a:ext cx="5746115" cy="842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52C2">
        <w:rPr>
          <w:b/>
          <w:sz w:val="28"/>
          <w:szCs w:val="28"/>
        </w:rPr>
        <w:t>Bilaga 1</w:t>
      </w:r>
    </w:p>
    <w:tbl>
      <w:tblPr>
        <w:tblW w:w="0" w:type="auto"/>
        <w:tblBorders>
          <w:bottom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0"/>
        <w:gridCol w:w="3969"/>
      </w:tblGrid>
      <w:tr w:rsidR="003652C2" w:rsidTr="00D02C66">
        <w:trPr>
          <w:cantSplit/>
          <w:trHeight w:val="1985"/>
        </w:trPr>
        <w:tc>
          <w:tcPr>
            <w:tcW w:w="5670" w:type="dxa"/>
          </w:tcPr>
          <w:p w:rsidR="003652C2" w:rsidRDefault="003652C2" w:rsidP="00D02C66">
            <w:pPr>
              <w:pStyle w:val="Doknamn"/>
            </w:pPr>
            <w:r>
              <w:lastRenderedPageBreak/>
              <w:t>Teknisk beskrivning Lantmäteriet</w:t>
            </w:r>
          </w:p>
          <w:p w:rsidR="003652C2" w:rsidRDefault="003652C2" w:rsidP="00D02C66">
            <w:pPr>
              <w:pStyle w:val="Datum"/>
            </w:pPr>
            <w:r>
              <w:t>2014-02-18</w:t>
            </w:r>
          </w:p>
          <w:p w:rsidR="003652C2" w:rsidRDefault="003652C2" w:rsidP="00D02C66">
            <w:pPr>
              <w:pStyle w:val="nrrrubrik"/>
            </w:pPr>
            <w:r>
              <w:t>Ärendenummer</w:t>
            </w:r>
          </w:p>
          <w:p w:rsidR="003652C2" w:rsidRDefault="003652C2" w:rsidP="00D02C66">
            <w:pPr>
              <w:pStyle w:val="nr"/>
            </w:pPr>
            <w:bookmarkStart w:id="0" w:name="Ärendenr"/>
            <w:bookmarkEnd w:id="0"/>
            <w:r>
              <w:t>T12474</w:t>
            </w:r>
          </w:p>
          <w:p w:rsidR="003652C2" w:rsidRDefault="003652C2" w:rsidP="00D02C66">
            <w:pPr>
              <w:pStyle w:val="Handlggare"/>
            </w:pPr>
            <w:r>
              <w:t>Mätningsingenjör</w:t>
            </w:r>
          </w:p>
          <w:p w:rsidR="003652C2" w:rsidRDefault="003652C2" w:rsidP="00D02C66">
            <w:pPr>
              <w:pStyle w:val="Handlnamn"/>
            </w:pPr>
            <w:bookmarkStart w:id="1" w:name="Förrslm"/>
            <w:bookmarkEnd w:id="1"/>
            <w:r>
              <w:t>Fredrik Öhman</w:t>
            </w:r>
          </w:p>
        </w:tc>
        <w:tc>
          <w:tcPr>
            <w:tcW w:w="3969" w:type="dxa"/>
          </w:tcPr>
          <w:p w:rsidR="003652C2" w:rsidRPr="002D75C7" w:rsidRDefault="003652C2" w:rsidP="00D02C66">
            <w:pPr>
              <w:pStyle w:val="Tabelltext"/>
              <w:spacing w:before="0" w:after="60"/>
            </w:pPr>
          </w:p>
          <w:p w:rsidR="003652C2" w:rsidRDefault="003652C2" w:rsidP="00D02C66">
            <w:pPr>
              <w:pStyle w:val="nrrrubrik"/>
              <w:tabs>
                <w:tab w:val="right" w:leader="dot" w:pos="3912"/>
              </w:tabs>
            </w:pPr>
          </w:p>
        </w:tc>
      </w:tr>
    </w:tbl>
    <w:p w:rsidR="003652C2" w:rsidRPr="002704C1" w:rsidRDefault="003652C2" w:rsidP="003652C2">
      <w:pPr>
        <w:pStyle w:val="Dold"/>
        <w:rPr>
          <w:vanish w:val="0"/>
          <w:sz w:val="2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4536"/>
        <w:gridCol w:w="3119"/>
      </w:tblGrid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1"/>
            </w:pPr>
            <w:r>
              <w:t>Ärende</w:t>
            </w:r>
          </w:p>
        </w:tc>
        <w:tc>
          <w:tcPr>
            <w:tcW w:w="7655" w:type="dxa"/>
            <w:gridSpan w:val="2"/>
          </w:tcPr>
          <w:p w:rsidR="00C4262F" w:rsidRDefault="003652C2" w:rsidP="00D02C66">
            <w:pPr>
              <w:pStyle w:val="Tabelltext-1"/>
            </w:pPr>
            <w:bookmarkStart w:id="2" w:name="Ärendemening"/>
            <w:bookmarkEnd w:id="2"/>
            <w:r>
              <w:t xml:space="preserve">Naturreservatet </w:t>
            </w:r>
            <w:r w:rsidR="00C4262F">
              <w:t xml:space="preserve">Nedre </w:t>
            </w:r>
            <w:proofErr w:type="spellStart"/>
            <w:r w:rsidR="00C4262F">
              <w:t>Sävälven</w:t>
            </w:r>
            <w:proofErr w:type="spellEnd"/>
            <w:r w:rsidR="00C4262F">
              <w:t>/</w:t>
            </w:r>
          </w:p>
          <w:p w:rsidR="003652C2" w:rsidRDefault="003652C2" w:rsidP="00D02C66">
            <w:pPr>
              <w:pStyle w:val="Tabelltext-1"/>
            </w:pPr>
            <w:r>
              <w:t xml:space="preserve">Hänglandsberget </w:t>
            </w:r>
            <w:proofErr w:type="spellStart"/>
            <w:r>
              <w:t>DosId</w:t>
            </w:r>
            <w:proofErr w:type="spellEnd"/>
            <w:r>
              <w:t xml:space="preserve"> 1002206</w:t>
            </w:r>
          </w:p>
        </w:tc>
      </w:tr>
      <w:tr w:rsidR="003652C2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  <w:tcBorders>
              <w:bottom w:val="single" w:sz="4" w:space="0" w:color="auto"/>
            </w:tcBorders>
          </w:tcPr>
          <w:p w:rsidR="003652C2" w:rsidRDefault="003652C2" w:rsidP="00D02C66">
            <w:pPr>
              <w:pStyle w:val="Tabell-sidrubrik"/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3652C2" w:rsidRPr="002704C1" w:rsidRDefault="003652C2" w:rsidP="00D02C66">
            <w:pPr>
              <w:pStyle w:val="Kommun"/>
            </w:pPr>
            <w:r>
              <w:t xml:space="preserve">Kommun: </w:t>
            </w:r>
            <w:bookmarkStart w:id="3" w:name="Kommun"/>
            <w:bookmarkEnd w:id="3"/>
            <w:r>
              <w:t>Hällefors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3652C2" w:rsidRPr="002704C1" w:rsidRDefault="003652C2" w:rsidP="00D02C66">
            <w:pPr>
              <w:pStyle w:val="Ln-text"/>
            </w:pPr>
            <w:r>
              <w:t xml:space="preserve">Län: </w:t>
            </w:r>
            <w:bookmarkStart w:id="4" w:name="Län"/>
            <w:bookmarkEnd w:id="4"/>
            <w:r>
              <w:t>Örebro</w:t>
            </w:r>
          </w:p>
        </w:tc>
      </w:tr>
      <w:tr w:rsidR="003652C2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  <w:tcBorders>
              <w:top w:val="single" w:sz="4" w:space="0" w:color="auto"/>
            </w:tcBorders>
          </w:tcPr>
          <w:p w:rsidR="003652C2" w:rsidRDefault="003652C2" w:rsidP="00D02C66">
            <w:pPr>
              <w:pStyle w:val="Tabell-sidrubrik"/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</w:tcBorders>
          </w:tcPr>
          <w:p w:rsidR="003652C2" w:rsidRPr="002704C1" w:rsidRDefault="003652C2" w:rsidP="00D02C66">
            <w:pPr>
              <w:pStyle w:val="Tabelltext"/>
              <w:rPr>
                <w:b/>
                <w:i/>
              </w:rPr>
            </w:pPr>
          </w:p>
        </w:tc>
      </w:tr>
      <w:tr w:rsidR="003652C2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</w:tcPr>
          <w:p w:rsidR="003652C2" w:rsidRDefault="003652C2" w:rsidP="00D02C66">
            <w:pPr>
              <w:pStyle w:val="Tabell-sidrubrik"/>
            </w:pPr>
            <w:r>
              <w:t>Koordinatsystem</w:t>
            </w:r>
          </w:p>
        </w:tc>
        <w:tc>
          <w:tcPr>
            <w:tcW w:w="7655" w:type="dxa"/>
            <w:gridSpan w:val="2"/>
          </w:tcPr>
          <w:p w:rsidR="003652C2" w:rsidRDefault="003652C2" w:rsidP="00D02C66">
            <w:pPr>
              <w:pStyle w:val="Tabelltext"/>
            </w:pPr>
            <w:bookmarkStart w:id="5" w:name="Koordinatsystem"/>
            <w:bookmarkEnd w:id="5"/>
            <w:r>
              <w:t>SWEREF99_TM</w:t>
            </w:r>
          </w:p>
        </w:tc>
      </w:tr>
      <w:tr w:rsidR="003652C2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</w:tcPr>
          <w:p w:rsidR="003652C2" w:rsidRDefault="003652C2" w:rsidP="00D02C66">
            <w:pPr>
              <w:pStyle w:val="Tabell-sidrubrik"/>
            </w:pPr>
            <w:r>
              <w:t>Koordinatkvalitet</w:t>
            </w:r>
          </w:p>
        </w:tc>
        <w:tc>
          <w:tcPr>
            <w:tcW w:w="7655" w:type="dxa"/>
            <w:gridSpan w:val="2"/>
          </w:tcPr>
          <w:p w:rsidR="003652C2" w:rsidRDefault="003652C2" w:rsidP="00D02C66">
            <w:pPr>
              <w:pStyle w:val="Tabelltext"/>
            </w:pPr>
            <w:bookmarkStart w:id="6" w:name="Kvalitet"/>
            <w:bookmarkEnd w:id="6"/>
            <w:r>
              <w:t>Inre 40 mm, Yttre 40 mm</w:t>
            </w:r>
          </w:p>
        </w:tc>
      </w:tr>
    </w:tbl>
    <w:p w:rsidR="003652C2" w:rsidRDefault="003652C2" w:rsidP="003652C2">
      <w:pPr>
        <w:rPr>
          <w:sz w:val="8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871"/>
        <w:gridCol w:w="1871"/>
        <w:gridCol w:w="794"/>
        <w:gridCol w:w="3119"/>
      </w:tblGrid>
      <w:tr w:rsidR="003652C2" w:rsidTr="00D02C66">
        <w:trPr>
          <w:tblHeader/>
        </w:trPr>
        <w:tc>
          <w:tcPr>
            <w:tcW w:w="1985" w:type="dxa"/>
          </w:tcPr>
          <w:p w:rsidR="003652C2" w:rsidRDefault="003652C2" w:rsidP="00D02C66">
            <w:pPr>
              <w:pStyle w:val="Tabell-sidrubrik"/>
            </w:pPr>
            <w:r>
              <w:t>Punktnummer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jc w:val="center"/>
            </w:pPr>
            <w:r>
              <w:t>Norr(N)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jc w:val="center"/>
            </w:pPr>
            <w:r>
              <w:t>Öst(E)</w:t>
            </w:r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</w:pPr>
            <w:r>
              <w:t>Markering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bookmarkStart w:id="7" w:name="Koordinater"/>
            <w:bookmarkStart w:id="8" w:name="Punktnummer"/>
            <w:bookmarkEnd w:id="7"/>
            <w:bookmarkEnd w:id="8"/>
            <w:r>
              <w:t>7126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bookmarkStart w:id="9" w:name="NorrKoord"/>
            <w:bookmarkEnd w:id="9"/>
            <w:proofErr w:type="gramStart"/>
            <w:r>
              <w:t>6647579,32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bookmarkStart w:id="10" w:name="OstKoord"/>
            <w:bookmarkEnd w:id="10"/>
            <w:proofErr w:type="gramStart"/>
            <w:r>
              <w:t>474195,71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7127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6647617,67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474434,02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7128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6647599,22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474675,81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7129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6647501,78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474889,01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7130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6646963,41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475239,25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FB0D99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7131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6646303,70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475432,31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FB0D99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7132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6645665,05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475297,35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FB0D99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7133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6645639,09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475774,46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FB0D99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7134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6645383,22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476082,82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7135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6645097,33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475756,93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7136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6645010,67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475719,49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7137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6644461,81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475619,98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7138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6644536,28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475453,35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7139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6644519,86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475360,40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7140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6644262,49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475022,43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7141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6643635,78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474778,18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7142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6643565,37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474776,46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7143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6643558,95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474768,57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7144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6642921,96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474802,14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lastRenderedPageBreak/>
              <w:t>7145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6642908,24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474624,09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7146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6642802,60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474477,56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7147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6643214,60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474158,66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7148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6643753,16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474453,24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7149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6643953,91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474380,79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7150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6643933,72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474162,88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7151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6643994,82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474141,83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7152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6644260,28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474331,96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7153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6644887,60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474235,36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7154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6645350,70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474034,08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7155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6645639,58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474275,98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7156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6645810,98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474081,49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06273C">
              <w:t>Rör i mark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7157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6645975,15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474399,42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Rör i sten</w:t>
            </w:r>
          </w:p>
        </w:tc>
      </w:tr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  <w:spacing w:before="60" w:after="60"/>
            </w:pPr>
            <w:r>
              <w:t>7158</w:t>
            </w:r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6646452,81</w:t>
            </w:r>
            <w:proofErr w:type="gramEnd"/>
          </w:p>
        </w:tc>
        <w:tc>
          <w:tcPr>
            <w:tcW w:w="1871" w:type="dxa"/>
          </w:tcPr>
          <w:p w:rsidR="003652C2" w:rsidRDefault="003652C2" w:rsidP="00D02C66">
            <w:pPr>
              <w:pStyle w:val="Tabell-sidrubrik"/>
              <w:spacing w:before="60" w:after="60"/>
            </w:pPr>
            <w:proofErr w:type="gramStart"/>
            <w:r>
              <w:t>474380,54</w:t>
            </w:r>
            <w:proofErr w:type="gramEnd"/>
          </w:p>
        </w:tc>
        <w:tc>
          <w:tcPr>
            <w:tcW w:w="794" w:type="dxa"/>
          </w:tcPr>
          <w:p w:rsidR="003652C2" w:rsidRDefault="003652C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3652C2" w:rsidRDefault="003652C2" w:rsidP="00D02C66">
            <w:pPr>
              <w:pStyle w:val="Tabell-sidrubrik"/>
              <w:spacing w:before="60" w:after="60"/>
            </w:pPr>
            <w:r w:rsidRPr="00FB0D99">
              <w:t>Rör i mark</w:t>
            </w:r>
          </w:p>
        </w:tc>
      </w:tr>
    </w:tbl>
    <w:p w:rsidR="003652C2" w:rsidRPr="002031A6" w:rsidRDefault="003652C2" w:rsidP="003652C2">
      <w:pPr>
        <w:rPr>
          <w:sz w:val="2"/>
          <w:szCs w:val="2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652C2" w:rsidTr="00D02C66">
        <w:tc>
          <w:tcPr>
            <w:tcW w:w="1985" w:type="dxa"/>
          </w:tcPr>
          <w:p w:rsidR="003652C2" w:rsidRDefault="003652C2" w:rsidP="00D02C66">
            <w:pPr>
              <w:pStyle w:val="Tabell-sidrubrik"/>
            </w:pPr>
            <w:r>
              <w:t>Framställd genom</w:t>
            </w:r>
          </w:p>
        </w:tc>
        <w:tc>
          <w:tcPr>
            <w:tcW w:w="7655" w:type="dxa"/>
          </w:tcPr>
          <w:p w:rsidR="003652C2" w:rsidRDefault="003652C2" w:rsidP="00D02C66">
            <w:pPr>
              <w:pStyle w:val="Tabelltext"/>
            </w:pPr>
            <w:bookmarkStart w:id="11" w:name="Framställning"/>
            <w:bookmarkEnd w:id="11"/>
            <w:r>
              <w:t>Nymätning och kopiering från registerkarta</w:t>
            </w:r>
          </w:p>
        </w:tc>
      </w:tr>
      <w:tr w:rsidR="003652C2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</w:tcPr>
          <w:p w:rsidR="003652C2" w:rsidRDefault="003652C2" w:rsidP="00D02C66">
            <w:pPr>
              <w:pStyle w:val="Tabell-sidrubrik"/>
            </w:pPr>
            <w:r>
              <w:t>Mätmetod</w:t>
            </w:r>
          </w:p>
        </w:tc>
        <w:tc>
          <w:tcPr>
            <w:tcW w:w="7655" w:type="dxa"/>
          </w:tcPr>
          <w:p w:rsidR="003652C2" w:rsidRDefault="003652C2" w:rsidP="00D02C66">
            <w:pPr>
              <w:pStyle w:val="Tabelltext"/>
            </w:pPr>
            <w:bookmarkStart w:id="12" w:name="RegKarta"/>
            <w:bookmarkEnd w:id="12"/>
            <w:r>
              <w:t>Satellitmätning NTRK-tjänst</w:t>
            </w:r>
          </w:p>
        </w:tc>
      </w:tr>
    </w:tbl>
    <w:p w:rsidR="003652C2" w:rsidRDefault="003652C2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p w:rsidR="003E234D" w:rsidRDefault="003E234D" w:rsidP="003E234D">
      <w:pPr>
        <w:spacing w:line="240" w:lineRule="auto"/>
        <w:rPr>
          <w:b/>
        </w:rPr>
      </w:pPr>
      <w:r>
        <w:rPr>
          <w:b/>
        </w:rPr>
        <w:lastRenderedPageBreak/>
        <w:t>BILAGA 2</w:t>
      </w:r>
      <w:bookmarkStart w:id="13" w:name="_GoBack"/>
      <w:bookmarkEnd w:id="13"/>
    </w:p>
    <w:p w:rsidR="003E234D" w:rsidRDefault="003E234D" w:rsidP="003E234D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</w:p>
    <w:p w:rsidR="003E234D" w:rsidRDefault="003E234D" w:rsidP="003E234D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  <w:r>
        <w:rPr>
          <w:rFonts w:ascii="Verdana" w:hAnsi="Verdana"/>
          <w:bCs/>
          <w:kern w:val="32"/>
          <w:sz w:val="32"/>
          <w:szCs w:val="32"/>
        </w:rPr>
        <w:t xml:space="preserve">HUR MAN ÖVERKLAGAR </w:t>
      </w:r>
    </w:p>
    <w:p w:rsidR="003E234D" w:rsidRDefault="003E234D" w:rsidP="003E234D">
      <w:pPr>
        <w:spacing w:line="240" w:lineRule="auto"/>
      </w:pPr>
    </w:p>
    <w:p w:rsidR="003E234D" w:rsidRDefault="003E234D" w:rsidP="003E234D">
      <w:pPr>
        <w:spacing w:line="240" w:lineRule="auto"/>
      </w:pPr>
      <w:r>
        <w:t xml:space="preserve">Om Ni är missnöjd med Länsstyrelsens beslut kan Ni överklaga det </w:t>
      </w:r>
    </w:p>
    <w:p w:rsidR="003E234D" w:rsidRDefault="003E234D" w:rsidP="003E234D">
      <w:pPr>
        <w:spacing w:line="240" w:lineRule="auto"/>
      </w:pPr>
    </w:p>
    <w:p w:rsidR="003E234D" w:rsidRDefault="003E234D" w:rsidP="003E234D">
      <w:pPr>
        <w:spacing w:line="240" w:lineRule="auto"/>
      </w:pPr>
      <w:r>
        <w:t>Överklagandet skall skickas eller lämnas till</w:t>
      </w:r>
    </w:p>
    <w:p w:rsidR="003E234D" w:rsidRDefault="003E234D" w:rsidP="003E234D">
      <w:pPr>
        <w:spacing w:line="240" w:lineRule="auto"/>
      </w:pPr>
      <w:r>
        <w:br/>
        <w:t>Länsstyrelsen i Örebro län, Naturskyddsenheten, 701 86 Örebro.</w:t>
      </w:r>
    </w:p>
    <w:p w:rsidR="003E234D" w:rsidRDefault="003E234D" w:rsidP="003E234D">
      <w:pPr>
        <w:spacing w:line="240" w:lineRule="auto"/>
      </w:pPr>
    </w:p>
    <w:p w:rsidR="003E234D" w:rsidRDefault="003E234D" w:rsidP="003E234D">
      <w:pPr>
        <w:spacing w:line="240" w:lineRule="auto"/>
        <w:ind w:firstLine="1304"/>
      </w:pPr>
      <w:r>
        <w:t>Besöksadress: Stortorget 22</w:t>
      </w:r>
    </w:p>
    <w:p w:rsidR="003E234D" w:rsidRDefault="003E234D" w:rsidP="003E234D">
      <w:pPr>
        <w:spacing w:line="240" w:lineRule="auto"/>
        <w:ind w:firstLine="1304"/>
      </w:pPr>
      <w:r>
        <w:t>Telefon växel: 010-224 80 00</w:t>
      </w:r>
    </w:p>
    <w:p w:rsidR="003E234D" w:rsidRDefault="003E234D" w:rsidP="003E234D">
      <w:pPr>
        <w:tabs>
          <w:tab w:val="left" w:pos="4026"/>
        </w:tabs>
        <w:spacing w:line="240" w:lineRule="auto"/>
      </w:pPr>
      <w:r>
        <w:tab/>
      </w:r>
    </w:p>
    <w:p w:rsidR="003E234D" w:rsidRDefault="003E234D" w:rsidP="003E234D">
      <w:pPr>
        <w:spacing w:line="240" w:lineRule="auto"/>
      </w:pPr>
      <w:r>
        <w:t>I brevet skall Ni</w:t>
      </w:r>
    </w:p>
    <w:p w:rsidR="003E234D" w:rsidRDefault="003E234D" w:rsidP="003E234D">
      <w:pPr>
        <w:spacing w:line="240" w:lineRule="auto"/>
      </w:pPr>
    </w:p>
    <w:p w:rsidR="003E234D" w:rsidRDefault="003E234D" w:rsidP="003E234D">
      <w:pPr>
        <w:numPr>
          <w:ilvl w:val="0"/>
          <w:numId w:val="36"/>
        </w:numPr>
        <w:spacing w:line="240" w:lineRule="auto"/>
      </w:pPr>
      <w:r>
        <w:t>Ange vilket beslut Ni överklagar, t.ex. genom att ange ärendets nummer (diarienummer)</w:t>
      </w:r>
      <w:r>
        <w:br/>
      </w:r>
    </w:p>
    <w:p w:rsidR="003E234D" w:rsidRDefault="003E234D" w:rsidP="003E234D">
      <w:pPr>
        <w:numPr>
          <w:ilvl w:val="0"/>
          <w:numId w:val="36"/>
        </w:numPr>
        <w:spacing w:line="240" w:lineRule="auto"/>
      </w:pPr>
      <w:r>
        <w:t>Redogöra för varför Ni menar att Länsstyrelsens beslut är felaktigt och hur Ni anser att beslutet skall ändras.</w:t>
      </w:r>
      <w:r>
        <w:br/>
      </w:r>
    </w:p>
    <w:p w:rsidR="003E234D" w:rsidRDefault="003E234D" w:rsidP="003E234D">
      <w:pPr>
        <w:spacing w:line="240" w:lineRule="auto"/>
      </w:pPr>
      <w:r>
        <w:t>Ni undertecknar brevet, förtydligar namnteckningen och uppger postadress och postnummer. Ni får gärna ange e-post adress under vilken Ni kan nås.</w:t>
      </w:r>
      <w:r>
        <w:br/>
      </w:r>
    </w:p>
    <w:p w:rsidR="003E234D" w:rsidRDefault="003E234D" w:rsidP="003E234D">
      <w:pPr>
        <w:spacing w:line="240" w:lineRule="auto"/>
      </w:pPr>
      <w:r>
        <w:t>Om Ni har handlingar eller annat som Ni anser stöder Er ståndpunkt så bör Ni skicka med dem.</w:t>
      </w:r>
    </w:p>
    <w:p w:rsidR="003E234D" w:rsidRDefault="003E234D" w:rsidP="003E234D">
      <w:pPr>
        <w:spacing w:line="240" w:lineRule="auto"/>
      </w:pPr>
    </w:p>
    <w:p w:rsidR="003E234D" w:rsidRDefault="003E234D" w:rsidP="003E234D">
      <w:pPr>
        <w:spacing w:line="240" w:lineRule="auto"/>
      </w:pPr>
      <w:r>
        <w:t>Ni kan givetvis anlita ombud att sköta överklagandet åt Er. I så fall skall fullmakt sändas med överklagandet.</w:t>
      </w:r>
    </w:p>
    <w:p w:rsidR="003E234D" w:rsidRDefault="003E234D" w:rsidP="003E234D">
      <w:pPr>
        <w:spacing w:line="240" w:lineRule="auto"/>
      </w:pPr>
    </w:p>
    <w:p w:rsidR="003E234D" w:rsidRDefault="003E234D" w:rsidP="003E234D">
      <w:pPr>
        <w:spacing w:line="240" w:lineRule="auto"/>
      </w:pPr>
      <w:r>
        <w:t>Länsstyrelsen måste ha fått Ert brev inom tre veckor efter beslutets kungörande, annars kan Ert överklagande inte tas upp till prövning.</w:t>
      </w:r>
    </w:p>
    <w:p w:rsidR="003E234D" w:rsidRDefault="003E234D" w:rsidP="003E234D">
      <w:pPr>
        <w:spacing w:line="240" w:lineRule="auto"/>
      </w:pPr>
    </w:p>
    <w:p w:rsidR="003E234D" w:rsidRPr="009A46A2" w:rsidRDefault="003E234D" w:rsidP="003E234D">
      <w:pPr>
        <w:spacing w:line="240" w:lineRule="auto"/>
      </w:pPr>
      <w:r>
        <w:t>Om överklagandet kommit in i tid skickar länsstyrelsen handlingarna vidare.</w:t>
      </w:r>
    </w:p>
    <w:p w:rsidR="003E234D" w:rsidRPr="003652C2" w:rsidRDefault="003E234D" w:rsidP="003652C2">
      <w:pPr>
        <w:pStyle w:val="Brdtext"/>
        <w:spacing w:after="0" w:line="240" w:lineRule="auto"/>
        <w:rPr>
          <w:b/>
          <w:sz w:val="28"/>
          <w:szCs w:val="28"/>
        </w:rPr>
      </w:pPr>
    </w:p>
    <w:sectPr w:rsidR="003E234D" w:rsidRPr="003652C2" w:rsidSect="0066309D">
      <w:headerReference w:type="even" r:id="rId11"/>
      <w:headerReference w:type="default" r:id="rId12"/>
      <w:headerReference w:type="first" r:id="rId13"/>
      <w:footerReference w:type="first" r:id="rId14"/>
      <w:type w:val="continuous"/>
      <w:pgSz w:w="11906" w:h="16838"/>
      <w:pgMar w:top="2665" w:right="851" w:bottom="1418" w:left="3686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7EB" w:rsidRDefault="00FD27EB">
      <w:r>
        <w:separator/>
      </w:r>
    </w:p>
  </w:endnote>
  <w:endnote w:type="continuationSeparator" w:id="0">
    <w:p w:rsidR="00FD27EB" w:rsidRDefault="00FD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2" w:rightFromText="142" w:vertAnchor="page" w:horzAnchor="page" w:tblpX="523" w:tblpY="15962"/>
      <w:tblW w:w="10691" w:type="dxa"/>
      <w:tblBorders>
        <w:top w:val="doub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511"/>
      <w:gridCol w:w="1395"/>
      <w:gridCol w:w="1418"/>
      <w:gridCol w:w="2227"/>
      <w:gridCol w:w="2700"/>
      <w:gridCol w:w="1440"/>
    </w:tblGrid>
    <w:tr w:rsidR="00F560C0" w:rsidTr="00284E1E">
      <w:tc>
        <w:tcPr>
          <w:tcW w:w="1511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Postadress</w:t>
          </w:r>
        </w:p>
      </w:tc>
      <w:tc>
        <w:tcPr>
          <w:tcW w:w="1395" w:type="dxa"/>
          <w:tcBorders>
            <w:top w:val="nil"/>
          </w:tcBorders>
        </w:tcPr>
        <w:p w:rsidR="00F560C0" w:rsidRDefault="00E23E0C" w:rsidP="009B0CBF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Gatuadress</w:t>
          </w:r>
        </w:p>
      </w:tc>
      <w:tc>
        <w:tcPr>
          <w:tcW w:w="1418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Telefon</w:t>
          </w:r>
        </w:p>
      </w:tc>
      <w:tc>
        <w:tcPr>
          <w:tcW w:w="2227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  <w:lang w:val="de-DE"/>
            </w:rPr>
          </w:pPr>
          <w:r>
            <w:rPr>
              <w:rFonts w:ascii="Verdana" w:hAnsi="Verdana"/>
              <w:smallCaps/>
              <w:sz w:val="16"/>
              <w:lang w:val="de-DE"/>
            </w:rPr>
            <w:t>E-post</w:t>
          </w:r>
        </w:p>
      </w:tc>
      <w:tc>
        <w:tcPr>
          <w:tcW w:w="2700" w:type="dxa"/>
          <w:tcBorders>
            <w:top w:val="nil"/>
          </w:tcBorders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Internet</w:t>
          </w:r>
        </w:p>
      </w:tc>
      <w:tc>
        <w:tcPr>
          <w:tcW w:w="1440" w:type="dxa"/>
          <w:tcBorders>
            <w:top w:val="nil"/>
          </w:tcBorders>
        </w:tcPr>
        <w:p w:rsidR="00F560C0" w:rsidRDefault="00E23E0C" w:rsidP="00F13FB0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proofErr w:type="spellStart"/>
          <w:r>
            <w:rPr>
              <w:rFonts w:ascii="Verdana" w:hAnsi="Verdana"/>
              <w:smallCaps/>
              <w:sz w:val="16"/>
            </w:rPr>
            <w:t>Org</w:t>
          </w:r>
          <w:proofErr w:type="spellEnd"/>
          <w:r>
            <w:rPr>
              <w:rFonts w:ascii="Verdana" w:hAnsi="Verdana"/>
              <w:smallCaps/>
              <w:sz w:val="16"/>
            </w:rPr>
            <w:t xml:space="preserve"> nr</w:t>
          </w:r>
        </w:p>
      </w:tc>
    </w:tr>
    <w:tr w:rsidR="00F560C0" w:rsidTr="00284E1E">
      <w:tc>
        <w:tcPr>
          <w:tcW w:w="1511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701 86  ÖREBRO</w:t>
          </w:r>
        </w:p>
      </w:tc>
      <w:tc>
        <w:tcPr>
          <w:tcW w:w="1395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Stortorget 22</w:t>
          </w:r>
        </w:p>
      </w:tc>
      <w:tc>
        <w:tcPr>
          <w:tcW w:w="1418" w:type="dxa"/>
        </w:tcPr>
        <w:p w:rsidR="00F560C0" w:rsidRDefault="00F560C0" w:rsidP="001957C9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01</w:t>
          </w:r>
          <w:r w:rsidR="001957C9">
            <w:rPr>
              <w:rFonts w:ascii="Verdana" w:hAnsi="Verdana"/>
              <w:sz w:val="16"/>
            </w:rPr>
            <w:t>0–224 80 00</w:t>
          </w:r>
        </w:p>
      </w:tc>
      <w:tc>
        <w:tcPr>
          <w:tcW w:w="2227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orebro@lansstyrelsen.se</w:t>
          </w:r>
        </w:p>
      </w:tc>
      <w:tc>
        <w:tcPr>
          <w:tcW w:w="270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www.lansstyrelsen.se/orebro</w:t>
          </w:r>
        </w:p>
      </w:tc>
      <w:tc>
        <w:tcPr>
          <w:tcW w:w="144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202100-2403</w:t>
          </w:r>
        </w:p>
      </w:tc>
    </w:tr>
  </w:tbl>
  <w:p w:rsidR="00F560C0" w:rsidRDefault="00E23E0C" w:rsidP="00284E1E">
    <w:pPr>
      <w:pStyle w:val="Sidfot"/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page">
                <wp:posOffset>300990</wp:posOffset>
              </wp:positionH>
              <wp:positionV relativeFrom="page">
                <wp:posOffset>10045065</wp:posOffset>
              </wp:positionV>
              <wp:extent cx="6840220" cy="635"/>
              <wp:effectExtent l="15240" t="15240" r="21590" b="1270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635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80808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3.7pt,790.95pt" to="562.3pt,7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" strokecolor="gray" strokeweight="2pt">
              <v:stroke startarrowwidth="narrow" startarrowlength="short" endarrowwidth="narrow" endarrowlength="short"/>
              <w10:wrap anchorx="page" anchory="page"/>
            </v:line>
          </w:pict>
        </mc:Fallback>
      </mc:AlternateContent>
    </w:r>
  </w:p>
  <w:p w:rsidR="00F560C0" w:rsidRPr="00284E1E" w:rsidRDefault="00F560C0" w:rsidP="00284E1E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7EB" w:rsidRDefault="00FD27EB">
      <w:r>
        <w:separator/>
      </w:r>
    </w:p>
  </w:footnote>
  <w:footnote w:type="continuationSeparator" w:id="0">
    <w:p w:rsidR="00FD27EB" w:rsidRDefault="00FD2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CF649BC" wp14:editId="0F77A657">
              <wp:simplePos x="0" y="0"/>
              <wp:positionH relativeFrom="page">
                <wp:posOffset>360045</wp:posOffset>
              </wp:positionH>
              <wp:positionV relativeFrom="page">
                <wp:posOffset>540385</wp:posOffset>
              </wp:positionV>
              <wp:extent cx="1028700" cy="342900"/>
              <wp:effectExtent l="0" t="0" r="1905" b="254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60C0" w:rsidRDefault="00E23E0C">
                          <w:pPr>
                            <w:pStyle w:val="Sidhuvud"/>
                            <w:spacing w:after="620"/>
                          </w:pPr>
                          <w:r>
                            <w:rPr>
                              <w:noProof/>
                              <w:lang w:eastAsia="sv-SE"/>
                            </w:rPr>
                            <w:drawing>
                              <wp:inline distT="0" distB="0" distL="0" distR="0" wp14:anchorId="7DEFF76A" wp14:editId="79F39371">
                                <wp:extent cx="758190" cy="247015"/>
                                <wp:effectExtent l="0" t="0" r="3810" b="635"/>
                                <wp:docPr id="7" name="Bild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7623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58190" cy="2470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.35pt;margin-top:42.55pt;width:81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" stroked="f">
              <v:textbox>
                <w:txbxContent>
                  <w:p w:rsidR="00F560C0" w:rsidRDefault="00E23E0C">
                    <w:pPr>
                      <w:pStyle w:val="Sidhuvud"/>
                      <w:spacing w:after="620"/>
                    </w:pPr>
                    <w:r>
                      <w:rPr>
                        <w:noProof/>
                        <w:lang w:eastAsia="sv-SE"/>
                      </w:rPr>
                      <w:drawing>
                        <wp:inline distT="0" distB="0" distL="0" distR="0" wp14:anchorId="7DEFF76A" wp14:editId="79F39371">
                          <wp:extent cx="758190" cy="247015"/>
                          <wp:effectExtent l="0" t="0" r="3810" b="635"/>
                          <wp:docPr id="7" name="Bild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762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58190" cy="2470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7C350070" wp14:editId="185EC8AB">
          <wp:extent cx="758190" cy="39895780"/>
          <wp:effectExtent l="0" t="0" r="3810" b="0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074504E4" wp14:editId="7DD95E37">
          <wp:extent cx="758190" cy="39895780"/>
          <wp:effectExtent l="0" t="0" r="3810" b="0"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F560C0">
    <w:pPr>
      <w:pStyle w:val="Sidhuvud"/>
      <w:jc w:val="right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 PAGE </w:instrText>
    </w:r>
    <w:r>
      <w:rPr>
        <w:rStyle w:val="Sidnummer"/>
      </w:rPr>
      <w:fldChar w:fldCharType="separate"/>
    </w:r>
    <w:r>
      <w:rPr>
        <w:rStyle w:val="Sidnummer"/>
        <w:noProof/>
      </w:rPr>
      <w:t>2</w:t>
    </w:r>
    <w:r>
      <w:rPr>
        <w:rStyle w:val="Sidnummer"/>
      </w:rPr>
      <w:fldChar w:fldCharType="end"/>
    </w:r>
    <w:r>
      <w:rPr>
        <w:rStyle w:val="Sidnummer"/>
      </w:rPr>
      <w:t xml:space="preserve"> (</w:t>
    </w:r>
    <w:r>
      <w:rPr>
        <w:rStyle w:val="Sidnummer"/>
      </w:rPr>
      <w:fldChar w:fldCharType="begin"/>
    </w:r>
    <w:r>
      <w:rPr>
        <w:rStyle w:val="Sidnummer"/>
      </w:rPr>
      <w:instrText xml:space="preserve"> NUMPAGES </w:instrText>
    </w:r>
    <w:r>
      <w:rPr>
        <w:rStyle w:val="Sidnummer"/>
      </w:rPr>
      <w:fldChar w:fldCharType="separate"/>
    </w:r>
    <w:r w:rsidR="00901AFE">
      <w:rPr>
        <w:rStyle w:val="Sidnummer"/>
        <w:noProof/>
      </w:rPr>
      <w:t>11</w:t>
    </w:r>
    <w:r>
      <w:rPr>
        <w:rStyle w:val="Sidnummer"/>
      </w:rPr>
      <w:fldChar w:fldCharType="end"/>
    </w:r>
    <w:r>
      <w:rPr>
        <w:rStyle w:val="Sidnummer"/>
      </w:rPr>
      <w:t>)</w:t>
    </w:r>
  </w:p>
  <w:p w:rsidR="00F560C0" w:rsidRDefault="00F560C0">
    <w:pPr>
      <w:pStyle w:val="Sidhuvud"/>
      <w:tabs>
        <w:tab w:val="clear" w:pos="4153"/>
      </w:tabs>
      <w:rPr>
        <w:sz w:val="20"/>
      </w:rPr>
    </w:pPr>
  </w:p>
  <w:p w:rsidR="00F560C0" w:rsidRDefault="00F560C0">
    <w:pPr>
      <w:pStyle w:val="Sidhuvud"/>
    </w:pPr>
    <w:r>
      <w:fldChar w:fldCharType="begin"/>
    </w:r>
    <w:r>
      <w:instrText xml:space="preserve"> REF ArendeRubrik </w:instrText>
    </w:r>
    <w:r>
      <w:fldChar w:fldCharType="separate"/>
    </w:r>
    <w:r w:rsidR="00901AFE">
      <w:rPr>
        <w:b/>
        <w:bCs/>
      </w:rPr>
      <w:t>Fel! Hittar inte referenskälla.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1F2" w:rsidRDefault="00E23E0C" w:rsidP="002621F2">
    <w:pPr>
      <w:pStyle w:val="Sidhuvud"/>
      <w:tabs>
        <w:tab w:val="left" w:pos="1304"/>
      </w:tabs>
      <w:spacing w:line="240" w:lineRule="auto"/>
      <w:jc w:val="right"/>
      <w:rPr>
        <w:rStyle w:val="Sidnummer"/>
      </w:rPr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6353810</wp:posOffset>
              </wp:positionH>
              <wp:positionV relativeFrom="page">
                <wp:posOffset>252095</wp:posOffset>
              </wp:positionV>
              <wp:extent cx="483235" cy="228600"/>
              <wp:effectExtent l="635" t="4445" r="1905" b="0"/>
              <wp:wrapNone/>
              <wp:docPr id="5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Pr="001F4802" w:rsidRDefault="002621F2" w:rsidP="002621F2">
                          <w:pPr>
                            <w:spacing w:line="0" w:lineRule="atLeast"/>
                          </w:pP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3E234D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12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3E234D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12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7" type="#_x0000_t202" style="position:absolute;left:0;text-align:left;margin-left:500.3pt;margin-top:19.85pt;width:38.0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vxugIAAMA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" filled="f" stroked="f">
              <v:textbox>
                <w:txbxContent>
                  <w:p w:rsidR="002621F2" w:rsidRPr="001F4802" w:rsidRDefault="002621F2" w:rsidP="002621F2">
                    <w:pPr>
                      <w:spacing w:line="0" w:lineRule="atLeast"/>
                    </w:pP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3E234D">
                      <w:rPr>
                        <w:rStyle w:val="Sidnummer"/>
                        <w:rFonts w:ascii="Times New Roman" w:hAnsi="Times New Roman"/>
                        <w:noProof/>
                      </w:rPr>
                      <w:t>12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3E234D">
                      <w:rPr>
                        <w:rStyle w:val="Sidnummer"/>
                        <w:rFonts w:ascii="Times New Roman" w:hAnsi="Times New Roman"/>
                        <w:noProof/>
                      </w:rPr>
                      <w:t>12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2621F2" w:rsidRDefault="00E23E0C" w:rsidP="002621F2">
    <w:pPr>
      <w:pStyle w:val="Sidhuvud"/>
      <w:spacing w:line="240" w:lineRule="auto"/>
    </w:pPr>
    <w:r>
      <w:rPr>
        <w:noProof/>
        <w:lang w:eastAsia="sv-S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2475" cy="1057275"/>
          <wp:effectExtent l="0" t="0" r="9525" b="9525"/>
          <wp:wrapSquare wrapText="bothSides"/>
          <wp:docPr id="44" name="Bild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621F2" w:rsidRDefault="002621F2" w:rsidP="002621F2">
    <w:pPr>
      <w:pStyle w:val="Sidhuvud"/>
      <w:spacing w:line="240" w:lineRule="auto"/>
      <w:rPr>
        <w:sz w:val="20"/>
      </w:rPr>
    </w:pP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0F2F09" w:rsidTr="002F3380">
      <w:trPr>
        <w:trHeight w:hRule="exact" w:val="272"/>
      </w:trPr>
      <w:tc>
        <w:tcPr>
          <w:tcW w:w="4750" w:type="dxa"/>
          <w:gridSpan w:val="2"/>
        </w:tcPr>
        <w:p w:rsidR="002621F2" w:rsidRPr="00B92560" w:rsidRDefault="00E23E0C" w:rsidP="002F3380">
          <w:pPr>
            <w:spacing w:line="240" w:lineRule="atLeast"/>
            <w:rPr>
              <w:caps/>
            </w:rPr>
          </w:pPr>
          <w:r>
            <w:rPr>
              <w:caps/>
            </w:rPr>
            <w:t>BESLUT</w:t>
          </w:r>
        </w:p>
      </w:tc>
    </w:tr>
    <w:tr w:rsidR="002621F2" w:rsidRPr="00F560C0" w:rsidTr="002F3380">
      <w:trPr>
        <w:trHeight w:hRule="exact" w:val="272"/>
      </w:trPr>
      <w:tc>
        <w:tcPr>
          <w:tcW w:w="2375" w:type="dxa"/>
        </w:tcPr>
        <w:p w:rsidR="002621F2" w:rsidRDefault="00E23E0C" w:rsidP="001648B6">
          <w:pPr>
            <w:spacing w:line="240" w:lineRule="atLeast"/>
          </w:pPr>
          <w:r>
            <w:t>201</w:t>
          </w:r>
          <w:r w:rsidR="00EF2825">
            <w:t>6</w:t>
          </w:r>
          <w:r>
            <w:t>-</w:t>
          </w:r>
          <w:r w:rsidR="001648B6">
            <w:t>10-31</w:t>
          </w:r>
        </w:p>
      </w:tc>
      <w:tc>
        <w:tcPr>
          <w:tcW w:w="2375" w:type="dxa"/>
        </w:tcPr>
        <w:p w:rsidR="002621F2" w:rsidRPr="00F560C0" w:rsidRDefault="00E23E0C" w:rsidP="00356762">
          <w:pPr>
            <w:pStyle w:val="zBeteck"/>
            <w:rPr>
              <w:lang w:val="nl-NL"/>
            </w:rPr>
          </w:pPr>
          <w:r>
            <w:rPr>
              <w:lang w:val="nl-NL"/>
            </w:rPr>
            <w:t>511-</w:t>
          </w:r>
          <w:r w:rsidR="00356762">
            <w:rPr>
              <w:lang w:val="nl-NL"/>
            </w:rPr>
            <w:t>2362</w:t>
          </w:r>
          <w:r>
            <w:rPr>
              <w:lang w:val="nl-NL"/>
            </w:rPr>
            <w:t>-201</w:t>
          </w:r>
          <w:r w:rsidR="00EF2825">
            <w:rPr>
              <w:lang w:val="nl-NL"/>
            </w:rPr>
            <w:t>6</w:t>
          </w: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</w:tbl>
  <w:p w:rsidR="002621F2" w:rsidRPr="00F560C0" w:rsidRDefault="002621F2" w:rsidP="002621F2">
    <w:pPr>
      <w:pStyle w:val="Sidhuvud"/>
      <w:spacing w:line="240" w:lineRule="auto"/>
      <w:rPr>
        <w:sz w:val="20"/>
        <w:lang w:val="nl-NL"/>
      </w:rPr>
    </w:pPr>
  </w:p>
  <w:p w:rsidR="002621F2" w:rsidRPr="00F560C0" w:rsidRDefault="002621F2" w:rsidP="002621F2">
    <w:pPr>
      <w:pStyle w:val="Sidhuvud"/>
      <w:spacing w:line="240" w:lineRule="auto"/>
      <w:rPr>
        <w:sz w:val="20"/>
        <w:lang w:val="nl-N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1F2" w:rsidRPr="00192E1B" w:rsidRDefault="00E23E0C" w:rsidP="002621F2">
    <w:pPr>
      <w:pStyle w:val="SidnummerH"/>
      <w:spacing w:line="240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page">
                <wp:posOffset>6347460</wp:posOffset>
              </wp:positionH>
              <wp:positionV relativeFrom="page">
                <wp:posOffset>252095</wp:posOffset>
              </wp:positionV>
              <wp:extent cx="483235" cy="228600"/>
              <wp:effectExtent l="3810" t="4445" r="0" b="0"/>
              <wp:wrapNone/>
              <wp:docPr id="4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Default="002621F2" w:rsidP="002621F2">
                          <w:pPr>
                            <w:spacing w:line="0" w:lineRule="atLeast"/>
                          </w:pP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3E234D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3E234D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12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8" type="#_x0000_t202" style="position:absolute;left:0;text-align:left;margin-left:499.8pt;margin-top:19.85pt;width:38.0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tOgug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" filled="f" stroked="f">
              <v:textbox>
                <w:txbxContent>
                  <w:p w:rsidR="002621F2" w:rsidRDefault="002621F2" w:rsidP="002621F2">
                    <w:pPr>
                      <w:spacing w:line="0" w:lineRule="atLeast"/>
                    </w:pP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3E234D">
                      <w:rPr>
                        <w:rStyle w:val="Sidnummer"/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3E234D">
                      <w:rPr>
                        <w:rStyle w:val="Sidnummer"/>
                        <w:rFonts w:ascii="Times New Roman" w:hAnsi="Times New Roman"/>
                        <w:noProof/>
                      </w:rPr>
                      <w:t>12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192E1B" w:rsidTr="002621F2">
      <w:trPr>
        <w:trHeight w:hRule="exact" w:val="272"/>
      </w:trPr>
      <w:tc>
        <w:tcPr>
          <w:tcW w:w="4750" w:type="dxa"/>
          <w:gridSpan w:val="2"/>
        </w:tcPr>
        <w:p w:rsidR="002621F2" w:rsidRPr="00192E1B" w:rsidRDefault="00E23E0C" w:rsidP="002F3380">
          <w:pPr>
            <w:spacing w:line="240" w:lineRule="atLeast"/>
            <w:rPr>
              <w:caps/>
            </w:rPr>
          </w:pPr>
          <w:bookmarkStart w:id="14" w:name="DokTyp"/>
          <w:r>
            <w:rPr>
              <w:caps/>
            </w:rPr>
            <w:t>beslut</w:t>
          </w:r>
        </w:p>
        <w:p w:rsidR="002621F2" w:rsidRPr="00192E1B" w:rsidRDefault="002621F2" w:rsidP="002F3380">
          <w:pPr>
            <w:spacing w:line="240" w:lineRule="atLeast"/>
            <w:rPr>
              <w:caps/>
            </w:rPr>
          </w:pPr>
          <w:r w:rsidRPr="00192E1B">
            <w:rPr>
              <w:caps/>
            </w:rPr>
            <w:t xml:space="preserve"> </w:t>
          </w:r>
          <w:bookmarkEnd w:id="14"/>
        </w:p>
      </w:tc>
    </w:tr>
    <w:tr w:rsidR="002621F2" w:rsidRPr="00192E1B" w:rsidTr="002621F2">
      <w:trPr>
        <w:trHeight w:hRule="exact" w:val="272"/>
      </w:trPr>
      <w:tc>
        <w:tcPr>
          <w:tcW w:w="2375" w:type="dxa"/>
        </w:tcPr>
        <w:p w:rsidR="002621F2" w:rsidRPr="00192E1B" w:rsidRDefault="00FD00F9" w:rsidP="002F3380">
          <w:pPr>
            <w:spacing w:line="240" w:lineRule="atLeast"/>
          </w:pPr>
          <w:bookmarkStart w:id="15" w:name="Datum"/>
          <w:r>
            <w:t>201</w:t>
          </w:r>
          <w:r w:rsidR="00F009DB">
            <w:t>6</w:t>
          </w:r>
          <w:r>
            <w:t>-</w:t>
          </w:r>
          <w:r w:rsidR="001648B6">
            <w:t>10-31</w:t>
          </w:r>
        </w:p>
        <w:p w:rsidR="002621F2" w:rsidRPr="00192E1B" w:rsidRDefault="002621F2" w:rsidP="002F3380">
          <w:pPr>
            <w:spacing w:line="240" w:lineRule="atLeast"/>
          </w:pPr>
          <w:r w:rsidRPr="00192E1B">
            <w:t xml:space="preserve"> </w:t>
          </w:r>
          <w:bookmarkEnd w:id="15"/>
        </w:p>
      </w:tc>
      <w:tc>
        <w:tcPr>
          <w:tcW w:w="2375" w:type="dxa"/>
        </w:tcPr>
        <w:p w:rsidR="002621F2" w:rsidRPr="00192E1B" w:rsidRDefault="00E23E0C" w:rsidP="002F3380">
          <w:pPr>
            <w:pStyle w:val="zBeteck"/>
          </w:pPr>
          <w:bookmarkStart w:id="16" w:name="Diarie"/>
          <w:r>
            <w:t>Dnr</w:t>
          </w:r>
          <w:r w:rsidR="002621F2" w:rsidRPr="00192E1B">
            <w:t xml:space="preserve"> </w:t>
          </w:r>
          <w:r>
            <w:t>511</w:t>
          </w:r>
          <w:r w:rsidR="00356762">
            <w:t>-2362-</w:t>
          </w:r>
          <w:r>
            <w:t>201</w:t>
          </w:r>
          <w:r w:rsidR="00F009DB">
            <w:t>6</w:t>
          </w:r>
        </w:p>
        <w:p w:rsidR="002621F2" w:rsidRPr="00192E1B" w:rsidRDefault="002621F2" w:rsidP="002F3380">
          <w:pPr>
            <w:pStyle w:val="zBeteck"/>
          </w:pPr>
          <w:r w:rsidRPr="00192E1B">
            <w:t xml:space="preserve"> </w:t>
          </w:r>
          <w:bookmarkEnd w:id="16"/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</w:tbl>
  <w:p w:rsidR="002621F2" w:rsidRPr="00192E1B" w:rsidRDefault="00E23E0C" w:rsidP="002621F2">
    <w:pPr>
      <w:rPr>
        <w:vanish/>
      </w:rPr>
    </w:pPr>
    <w:r>
      <w:rPr>
        <w:noProof/>
        <w:lang w:eastAsia="sv-SE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3110" cy="1097915"/>
          <wp:effectExtent l="0" t="0" r="8890" b="6985"/>
          <wp:wrapSquare wrapText="bothSides"/>
          <wp:docPr id="94" name="Bild 36" descr="Liten logga (22 x 30 mm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6" descr="Liten logga (22 x 30 mm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10" cy="1097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</w:tblGrid>
    <w:tr w:rsidR="002621F2" w:rsidRPr="00192E1B" w:rsidTr="002F3380">
      <w:tc>
        <w:tcPr>
          <w:tcW w:w="2905" w:type="dxa"/>
        </w:tcPr>
        <w:p w:rsidR="002621F2" w:rsidRPr="00192E1B" w:rsidRDefault="000A66D0" w:rsidP="000A66D0">
          <w:pPr>
            <w:pStyle w:val="zKontaktNamn"/>
            <w:framePr w:wrap="notBeside"/>
          </w:pPr>
          <w:r>
            <w:t>Hans</w:t>
          </w:r>
          <w:r w:rsidR="002621F2" w:rsidRPr="00192E1B">
            <w:t xml:space="preserve"> </w:t>
          </w:r>
          <w:r>
            <w:t>Ljungkvist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2621F2" w:rsidP="000A66D0">
          <w:pPr>
            <w:pStyle w:val="zKontaktInfo"/>
            <w:framePr w:wrap="notBeside"/>
          </w:pPr>
          <w:r w:rsidRPr="00192E1B">
            <w:t xml:space="preserve">Direkt: </w:t>
          </w:r>
          <w:r w:rsidR="00E23E0C">
            <w:t xml:space="preserve">010-224 </w:t>
          </w:r>
          <w:r w:rsidR="000A66D0">
            <w:t>87 58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0A66D0" w:rsidP="000A66D0">
          <w:pPr>
            <w:pStyle w:val="zKontaktInfo"/>
            <w:framePr w:wrap="notBeside"/>
          </w:pPr>
          <w:r>
            <w:t>hans</w:t>
          </w:r>
          <w:r w:rsidR="00E23E0C">
            <w:t>.</w:t>
          </w:r>
          <w:r>
            <w:t>ljungkvist</w:t>
          </w:r>
          <w:r w:rsidR="00E23E0C">
            <w:t>@lansstyrelsen.se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2621F2" w:rsidP="002F3380">
          <w:pPr>
            <w:pStyle w:val="zKontaktInfo"/>
            <w:framePr w:wrap="notBeside"/>
          </w:pPr>
          <w:r w:rsidRPr="00192E1B">
            <w:t xml:space="preserve"> </w:t>
          </w: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05"/>
    </w:tblGrid>
    <w:tr w:rsidR="002621F2" w:rsidRPr="00192E1B" w:rsidTr="002F3380">
      <w:tc>
        <w:tcPr>
          <w:tcW w:w="4605" w:type="dxa"/>
        </w:tcPr>
        <w:p w:rsidR="002621F2" w:rsidRPr="00192E1B" w:rsidRDefault="00E23E0C" w:rsidP="002F3380">
          <w:pPr>
            <w:framePr w:hSpace="142" w:wrap="around" w:vAnchor="page" w:hAnchor="page" w:x="6658" w:y="2382" w:anchorLock="1"/>
          </w:pPr>
          <w:r>
            <w:t>Enligt sändlista</w:t>
          </w:r>
        </w:p>
      </w:tc>
    </w:tr>
  </w:tbl>
  <w:p w:rsidR="002621F2" w:rsidRPr="00192E1B" w:rsidRDefault="002621F2" w:rsidP="002621F2"/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499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965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A4F1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C08997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0B492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DC277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91A99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FB6FA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EC6D4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90F1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5B6A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AA9596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B70F64"/>
    <w:multiLevelType w:val="hybridMultilevel"/>
    <w:tmpl w:val="5162730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42667D7"/>
    <w:multiLevelType w:val="hybridMultilevel"/>
    <w:tmpl w:val="C512C286"/>
    <w:lvl w:ilvl="0" w:tplc="081A4002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4DF0237"/>
    <w:multiLevelType w:val="hybridMultilevel"/>
    <w:tmpl w:val="50CE84C2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AAF1E31"/>
    <w:multiLevelType w:val="hybridMultilevel"/>
    <w:tmpl w:val="FC0AC4D6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82B50E2"/>
    <w:multiLevelType w:val="hybridMultilevel"/>
    <w:tmpl w:val="7744D228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D9E6750"/>
    <w:multiLevelType w:val="hybridMultilevel"/>
    <w:tmpl w:val="735AAAA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9E6B5C"/>
    <w:multiLevelType w:val="hybridMultilevel"/>
    <w:tmpl w:val="E52E95EC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25A7D99"/>
    <w:multiLevelType w:val="hybridMultilevel"/>
    <w:tmpl w:val="4DF422F0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>
    <w:nsid w:val="283415F6"/>
    <w:multiLevelType w:val="hybridMultilevel"/>
    <w:tmpl w:val="D8E464FC"/>
    <w:lvl w:ilvl="0" w:tplc="7A2EAB90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FC7463"/>
    <w:multiLevelType w:val="hybridMultilevel"/>
    <w:tmpl w:val="7236F8F8"/>
    <w:lvl w:ilvl="0" w:tplc="041D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>
    <w:nsid w:val="2B4D7641"/>
    <w:multiLevelType w:val="hybridMultilevel"/>
    <w:tmpl w:val="04684CF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1A95678"/>
    <w:multiLevelType w:val="hybridMultilevel"/>
    <w:tmpl w:val="0104329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B12D36"/>
    <w:multiLevelType w:val="hybridMultilevel"/>
    <w:tmpl w:val="44CCCB8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D30A5A"/>
    <w:multiLevelType w:val="hybridMultilevel"/>
    <w:tmpl w:val="11820AC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711263"/>
    <w:multiLevelType w:val="hybridMultilevel"/>
    <w:tmpl w:val="36083074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E1704EF"/>
    <w:multiLevelType w:val="hybridMultilevel"/>
    <w:tmpl w:val="F9E0BFD8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3D01B35"/>
    <w:multiLevelType w:val="hybridMultilevel"/>
    <w:tmpl w:val="DC101424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59C01FE"/>
    <w:multiLevelType w:val="hybridMultilevel"/>
    <w:tmpl w:val="33A6CBC0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7D962F9"/>
    <w:multiLevelType w:val="hybridMultilevel"/>
    <w:tmpl w:val="48484C4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F27B73"/>
    <w:multiLevelType w:val="hybridMultilevel"/>
    <w:tmpl w:val="65443878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0658AC"/>
    <w:multiLevelType w:val="hybridMultilevel"/>
    <w:tmpl w:val="04B4A8C0"/>
    <w:lvl w:ilvl="0" w:tplc="041D000F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>
    <w:nsid w:val="70FC33E7"/>
    <w:multiLevelType w:val="hybridMultilevel"/>
    <w:tmpl w:val="A53C9968"/>
    <w:lvl w:ilvl="0" w:tplc="041D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4131F8"/>
    <w:multiLevelType w:val="hybridMultilevel"/>
    <w:tmpl w:val="807A5FA4"/>
    <w:lvl w:ilvl="0" w:tplc="A34E8F94">
      <w:start w:val="1"/>
      <w:numFmt w:val="decimal"/>
      <w:pStyle w:val="Brdtextnumreradlista"/>
      <w:lvlText w:val="%1."/>
      <w:lvlJc w:val="left"/>
      <w:pPr>
        <w:tabs>
          <w:tab w:val="num" w:pos="720"/>
        </w:tabs>
        <w:ind w:left="720" w:hanging="360"/>
      </w:p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1353FD"/>
    <w:multiLevelType w:val="hybridMultilevel"/>
    <w:tmpl w:val="AE2EBA8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B28019A"/>
    <w:multiLevelType w:val="hybridMultilevel"/>
    <w:tmpl w:val="410CD5F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32"/>
  </w:num>
  <w:num w:numId="14">
    <w:abstractNumId w:val="20"/>
  </w:num>
  <w:num w:numId="15">
    <w:abstractNumId w:val="33"/>
  </w:num>
  <w:num w:numId="16">
    <w:abstractNumId w:val="28"/>
  </w:num>
  <w:num w:numId="17">
    <w:abstractNumId w:val="31"/>
  </w:num>
  <w:num w:numId="18">
    <w:abstractNumId w:val="23"/>
  </w:num>
  <w:num w:numId="19">
    <w:abstractNumId w:val="24"/>
  </w:num>
  <w:num w:numId="20">
    <w:abstractNumId w:val="12"/>
  </w:num>
  <w:num w:numId="21">
    <w:abstractNumId w:val="14"/>
  </w:num>
  <w:num w:numId="22">
    <w:abstractNumId w:val="27"/>
  </w:num>
  <w:num w:numId="23">
    <w:abstractNumId w:val="25"/>
  </w:num>
  <w:num w:numId="24">
    <w:abstractNumId w:val="26"/>
  </w:num>
  <w:num w:numId="25">
    <w:abstractNumId w:val="16"/>
  </w:num>
  <w:num w:numId="26">
    <w:abstractNumId w:val="10"/>
  </w:num>
  <w:num w:numId="27">
    <w:abstractNumId w:val="34"/>
  </w:num>
  <w:num w:numId="28">
    <w:abstractNumId w:val="13"/>
  </w:num>
  <w:num w:numId="29">
    <w:abstractNumId w:val="17"/>
  </w:num>
  <w:num w:numId="30">
    <w:abstractNumId w:val="30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19"/>
  </w:num>
  <w:num w:numId="35">
    <w:abstractNumId w:val="15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hyphenationZone w:val="425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MARTDOCUMENTSID" w:val="+Root"/>
  </w:docVars>
  <w:rsids>
    <w:rsidRoot w:val="00E23E0C"/>
    <w:rsid w:val="00010EC2"/>
    <w:rsid w:val="00024877"/>
    <w:rsid w:val="00026E2C"/>
    <w:rsid w:val="00035C06"/>
    <w:rsid w:val="00036480"/>
    <w:rsid w:val="00044D50"/>
    <w:rsid w:val="00056F8C"/>
    <w:rsid w:val="00072710"/>
    <w:rsid w:val="00072FA3"/>
    <w:rsid w:val="00074800"/>
    <w:rsid w:val="00090C55"/>
    <w:rsid w:val="0009109F"/>
    <w:rsid w:val="000A6440"/>
    <w:rsid w:val="000A66D0"/>
    <w:rsid w:val="000A7444"/>
    <w:rsid w:val="000B392C"/>
    <w:rsid w:val="000C35A0"/>
    <w:rsid w:val="000C3B7E"/>
    <w:rsid w:val="000C6038"/>
    <w:rsid w:val="000C69E9"/>
    <w:rsid w:val="000C751B"/>
    <w:rsid w:val="000D4124"/>
    <w:rsid w:val="000D69A5"/>
    <w:rsid w:val="000E17DF"/>
    <w:rsid w:val="000E7F99"/>
    <w:rsid w:val="000F2F09"/>
    <w:rsid w:val="000F7D34"/>
    <w:rsid w:val="00100940"/>
    <w:rsid w:val="0011152B"/>
    <w:rsid w:val="00121CBD"/>
    <w:rsid w:val="00130F07"/>
    <w:rsid w:val="00132C20"/>
    <w:rsid w:val="00135401"/>
    <w:rsid w:val="001363F8"/>
    <w:rsid w:val="00137A72"/>
    <w:rsid w:val="00140584"/>
    <w:rsid w:val="00140ED5"/>
    <w:rsid w:val="00146335"/>
    <w:rsid w:val="001644E8"/>
    <w:rsid w:val="001648B6"/>
    <w:rsid w:val="0016563E"/>
    <w:rsid w:val="001668DC"/>
    <w:rsid w:val="0016761A"/>
    <w:rsid w:val="00167A48"/>
    <w:rsid w:val="00167E2C"/>
    <w:rsid w:val="00177122"/>
    <w:rsid w:val="0018136B"/>
    <w:rsid w:val="0018180B"/>
    <w:rsid w:val="00183CC4"/>
    <w:rsid w:val="00192E1B"/>
    <w:rsid w:val="00193D6B"/>
    <w:rsid w:val="001957C9"/>
    <w:rsid w:val="001A3055"/>
    <w:rsid w:val="001A4FC2"/>
    <w:rsid w:val="001A51AF"/>
    <w:rsid w:val="001B2DA3"/>
    <w:rsid w:val="001C0AF5"/>
    <w:rsid w:val="001C1C3B"/>
    <w:rsid w:val="001D5C57"/>
    <w:rsid w:val="001E68A5"/>
    <w:rsid w:val="001F4608"/>
    <w:rsid w:val="00201430"/>
    <w:rsid w:val="00216C95"/>
    <w:rsid w:val="00217E86"/>
    <w:rsid w:val="00223639"/>
    <w:rsid w:val="002317E6"/>
    <w:rsid w:val="002417D5"/>
    <w:rsid w:val="002621F2"/>
    <w:rsid w:val="00273E83"/>
    <w:rsid w:val="00284E1E"/>
    <w:rsid w:val="002941F6"/>
    <w:rsid w:val="002979B7"/>
    <w:rsid w:val="002A2390"/>
    <w:rsid w:val="002A625F"/>
    <w:rsid w:val="002C7B47"/>
    <w:rsid w:val="002D3D64"/>
    <w:rsid w:val="002D583A"/>
    <w:rsid w:val="002E6A6B"/>
    <w:rsid w:val="002F2DAA"/>
    <w:rsid w:val="002F3380"/>
    <w:rsid w:val="002F5985"/>
    <w:rsid w:val="00314C22"/>
    <w:rsid w:val="00320564"/>
    <w:rsid w:val="00333B62"/>
    <w:rsid w:val="0035586D"/>
    <w:rsid w:val="00356762"/>
    <w:rsid w:val="00361B1E"/>
    <w:rsid w:val="00363E83"/>
    <w:rsid w:val="003652C2"/>
    <w:rsid w:val="0039052D"/>
    <w:rsid w:val="003946BF"/>
    <w:rsid w:val="003A3F70"/>
    <w:rsid w:val="003B7AB2"/>
    <w:rsid w:val="003C0C38"/>
    <w:rsid w:val="003C340B"/>
    <w:rsid w:val="003C3ED3"/>
    <w:rsid w:val="003E234D"/>
    <w:rsid w:val="003E5984"/>
    <w:rsid w:val="003F1201"/>
    <w:rsid w:val="00401615"/>
    <w:rsid w:val="0040402D"/>
    <w:rsid w:val="00407A5A"/>
    <w:rsid w:val="00411F6C"/>
    <w:rsid w:val="004152FA"/>
    <w:rsid w:val="00420E42"/>
    <w:rsid w:val="004328EF"/>
    <w:rsid w:val="004457BE"/>
    <w:rsid w:val="00463206"/>
    <w:rsid w:val="00466045"/>
    <w:rsid w:val="0047035E"/>
    <w:rsid w:val="00484901"/>
    <w:rsid w:val="00487DAF"/>
    <w:rsid w:val="004932C2"/>
    <w:rsid w:val="004A774A"/>
    <w:rsid w:val="004B76FF"/>
    <w:rsid w:val="004D46CD"/>
    <w:rsid w:val="004D7A5B"/>
    <w:rsid w:val="004E192C"/>
    <w:rsid w:val="004F2B1B"/>
    <w:rsid w:val="004F7FBB"/>
    <w:rsid w:val="00501E48"/>
    <w:rsid w:val="00501FD1"/>
    <w:rsid w:val="00502506"/>
    <w:rsid w:val="0050263E"/>
    <w:rsid w:val="0051038A"/>
    <w:rsid w:val="00531A00"/>
    <w:rsid w:val="005345C9"/>
    <w:rsid w:val="00543C1A"/>
    <w:rsid w:val="00544FBC"/>
    <w:rsid w:val="005471C1"/>
    <w:rsid w:val="00550EDA"/>
    <w:rsid w:val="005602F4"/>
    <w:rsid w:val="00574335"/>
    <w:rsid w:val="00576FD1"/>
    <w:rsid w:val="005859DE"/>
    <w:rsid w:val="00590C89"/>
    <w:rsid w:val="00594A27"/>
    <w:rsid w:val="005958B4"/>
    <w:rsid w:val="005A7297"/>
    <w:rsid w:val="005A7753"/>
    <w:rsid w:val="005B1607"/>
    <w:rsid w:val="005B2ADF"/>
    <w:rsid w:val="005B2AF6"/>
    <w:rsid w:val="005E32C8"/>
    <w:rsid w:val="00605B06"/>
    <w:rsid w:val="00617C2B"/>
    <w:rsid w:val="00632378"/>
    <w:rsid w:val="0065133C"/>
    <w:rsid w:val="0065354F"/>
    <w:rsid w:val="00661C3F"/>
    <w:rsid w:val="0066309D"/>
    <w:rsid w:val="00671DD1"/>
    <w:rsid w:val="0067356B"/>
    <w:rsid w:val="00673701"/>
    <w:rsid w:val="00680579"/>
    <w:rsid w:val="00690BD0"/>
    <w:rsid w:val="00692CC2"/>
    <w:rsid w:val="006B0197"/>
    <w:rsid w:val="006B16E4"/>
    <w:rsid w:val="006B74BB"/>
    <w:rsid w:val="006C085C"/>
    <w:rsid w:val="006C5A59"/>
    <w:rsid w:val="006E1961"/>
    <w:rsid w:val="006E4537"/>
    <w:rsid w:val="006F1197"/>
    <w:rsid w:val="006F4EA1"/>
    <w:rsid w:val="00710C7B"/>
    <w:rsid w:val="00737C44"/>
    <w:rsid w:val="007466F7"/>
    <w:rsid w:val="00746C34"/>
    <w:rsid w:val="00747670"/>
    <w:rsid w:val="00750071"/>
    <w:rsid w:val="0075248A"/>
    <w:rsid w:val="00753409"/>
    <w:rsid w:val="00756F40"/>
    <w:rsid w:val="00790F36"/>
    <w:rsid w:val="00795F67"/>
    <w:rsid w:val="007A39DC"/>
    <w:rsid w:val="007C634C"/>
    <w:rsid w:val="007D4081"/>
    <w:rsid w:val="007E38E6"/>
    <w:rsid w:val="007F437B"/>
    <w:rsid w:val="007F557F"/>
    <w:rsid w:val="00806ED7"/>
    <w:rsid w:val="00810CF0"/>
    <w:rsid w:val="00813F20"/>
    <w:rsid w:val="00813FBC"/>
    <w:rsid w:val="00816E8F"/>
    <w:rsid w:val="00831F3F"/>
    <w:rsid w:val="0083461D"/>
    <w:rsid w:val="0083774C"/>
    <w:rsid w:val="008408B7"/>
    <w:rsid w:val="008501B0"/>
    <w:rsid w:val="00854FD6"/>
    <w:rsid w:val="00861584"/>
    <w:rsid w:val="00864E3D"/>
    <w:rsid w:val="008650C8"/>
    <w:rsid w:val="00883CF8"/>
    <w:rsid w:val="00892B8A"/>
    <w:rsid w:val="008C53A1"/>
    <w:rsid w:val="008D3B6D"/>
    <w:rsid w:val="008E5640"/>
    <w:rsid w:val="00901AFE"/>
    <w:rsid w:val="00907343"/>
    <w:rsid w:val="00907EBA"/>
    <w:rsid w:val="00910CD7"/>
    <w:rsid w:val="00920097"/>
    <w:rsid w:val="009222F9"/>
    <w:rsid w:val="00922963"/>
    <w:rsid w:val="009240D6"/>
    <w:rsid w:val="0092471F"/>
    <w:rsid w:val="00930C60"/>
    <w:rsid w:val="00935384"/>
    <w:rsid w:val="00942B2B"/>
    <w:rsid w:val="00947F9A"/>
    <w:rsid w:val="00953945"/>
    <w:rsid w:val="00963026"/>
    <w:rsid w:val="00976412"/>
    <w:rsid w:val="00981204"/>
    <w:rsid w:val="00983D3B"/>
    <w:rsid w:val="0099398D"/>
    <w:rsid w:val="009B0CBF"/>
    <w:rsid w:val="009C3B10"/>
    <w:rsid w:val="009C4778"/>
    <w:rsid w:val="009C77B4"/>
    <w:rsid w:val="009D266C"/>
    <w:rsid w:val="009D2950"/>
    <w:rsid w:val="009E3710"/>
    <w:rsid w:val="00A0425A"/>
    <w:rsid w:val="00A06C9A"/>
    <w:rsid w:val="00A115A7"/>
    <w:rsid w:val="00A16679"/>
    <w:rsid w:val="00A31298"/>
    <w:rsid w:val="00A31977"/>
    <w:rsid w:val="00A45D96"/>
    <w:rsid w:val="00A55067"/>
    <w:rsid w:val="00A7283E"/>
    <w:rsid w:val="00A72DEA"/>
    <w:rsid w:val="00A76330"/>
    <w:rsid w:val="00AB162C"/>
    <w:rsid w:val="00AB2B59"/>
    <w:rsid w:val="00AD04FB"/>
    <w:rsid w:val="00AD0740"/>
    <w:rsid w:val="00AD1684"/>
    <w:rsid w:val="00AE1EC6"/>
    <w:rsid w:val="00AF1E69"/>
    <w:rsid w:val="00B015C1"/>
    <w:rsid w:val="00B12387"/>
    <w:rsid w:val="00B17131"/>
    <w:rsid w:val="00B22F63"/>
    <w:rsid w:val="00B36BB7"/>
    <w:rsid w:val="00B61109"/>
    <w:rsid w:val="00B62F0E"/>
    <w:rsid w:val="00B75A01"/>
    <w:rsid w:val="00B767C6"/>
    <w:rsid w:val="00B92560"/>
    <w:rsid w:val="00B93264"/>
    <w:rsid w:val="00BC23C8"/>
    <w:rsid w:val="00BC7514"/>
    <w:rsid w:val="00BD5A51"/>
    <w:rsid w:val="00BE1FC7"/>
    <w:rsid w:val="00BE26DF"/>
    <w:rsid w:val="00C4262F"/>
    <w:rsid w:val="00C53827"/>
    <w:rsid w:val="00C645C8"/>
    <w:rsid w:val="00C64A62"/>
    <w:rsid w:val="00C657C5"/>
    <w:rsid w:val="00C703A0"/>
    <w:rsid w:val="00C7438C"/>
    <w:rsid w:val="00C77813"/>
    <w:rsid w:val="00C909A1"/>
    <w:rsid w:val="00CA0362"/>
    <w:rsid w:val="00CA551B"/>
    <w:rsid w:val="00CA56A7"/>
    <w:rsid w:val="00CB15F7"/>
    <w:rsid w:val="00CC1989"/>
    <w:rsid w:val="00CC414F"/>
    <w:rsid w:val="00CC6F94"/>
    <w:rsid w:val="00CD40D7"/>
    <w:rsid w:val="00CE4625"/>
    <w:rsid w:val="00CF06F8"/>
    <w:rsid w:val="00CF4F70"/>
    <w:rsid w:val="00D0184D"/>
    <w:rsid w:val="00D079DE"/>
    <w:rsid w:val="00D21992"/>
    <w:rsid w:val="00D21A10"/>
    <w:rsid w:val="00D22BA5"/>
    <w:rsid w:val="00D27304"/>
    <w:rsid w:val="00D27AB1"/>
    <w:rsid w:val="00D3361C"/>
    <w:rsid w:val="00D43072"/>
    <w:rsid w:val="00D46055"/>
    <w:rsid w:val="00D46E4D"/>
    <w:rsid w:val="00D75AB1"/>
    <w:rsid w:val="00D929A3"/>
    <w:rsid w:val="00DA2C6B"/>
    <w:rsid w:val="00DA5858"/>
    <w:rsid w:val="00DA77DD"/>
    <w:rsid w:val="00DB7777"/>
    <w:rsid w:val="00DD79AD"/>
    <w:rsid w:val="00DE0B05"/>
    <w:rsid w:val="00DE2656"/>
    <w:rsid w:val="00E02A49"/>
    <w:rsid w:val="00E07B89"/>
    <w:rsid w:val="00E23E0C"/>
    <w:rsid w:val="00E36D74"/>
    <w:rsid w:val="00E56EF7"/>
    <w:rsid w:val="00E5717C"/>
    <w:rsid w:val="00E65339"/>
    <w:rsid w:val="00E676E1"/>
    <w:rsid w:val="00E73CF8"/>
    <w:rsid w:val="00E929EB"/>
    <w:rsid w:val="00EA10B5"/>
    <w:rsid w:val="00EA1894"/>
    <w:rsid w:val="00EA47D9"/>
    <w:rsid w:val="00EB4DF2"/>
    <w:rsid w:val="00EB6F0C"/>
    <w:rsid w:val="00EF25C2"/>
    <w:rsid w:val="00EF2825"/>
    <w:rsid w:val="00F009DB"/>
    <w:rsid w:val="00F13B89"/>
    <w:rsid w:val="00F13FB0"/>
    <w:rsid w:val="00F14106"/>
    <w:rsid w:val="00F22D04"/>
    <w:rsid w:val="00F30B0B"/>
    <w:rsid w:val="00F352AF"/>
    <w:rsid w:val="00F52714"/>
    <w:rsid w:val="00F53CC1"/>
    <w:rsid w:val="00F560C0"/>
    <w:rsid w:val="00F711C7"/>
    <w:rsid w:val="00F727A4"/>
    <w:rsid w:val="00F72D1B"/>
    <w:rsid w:val="00F77063"/>
    <w:rsid w:val="00F807B2"/>
    <w:rsid w:val="00F932F4"/>
    <w:rsid w:val="00F973D3"/>
    <w:rsid w:val="00FB2143"/>
    <w:rsid w:val="00FC7F1C"/>
    <w:rsid w:val="00FD00F9"/>
    <w:rsid w:val="00FD27EB"/>
    <w:rsid w:val="00FD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EF25C2"/>
    <w:pPr>
      <w:spacing w:line="300" w:lineRule="atLeast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semiHidden/>
    <w:qFormat/>
    <w:pPr>
      <w:keepNext/>
      <w:spacing w:after="300"/>
      <w:outlineLvl w:val="0"/>
    </w:pPr>
    <w:rPr>
      <w:rFonts w:ascii="Verdana" w:hAnsi="Verdana"/>
      <w:bCs/>
      <w:kern w:val="32"/>
      <w:sz w:val="32"/>
      <w:szCs w:val="32"/>
    </w:rPr>
  </w:style>
  <w:style w:type="paragraph" w:styleId="Rubrik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Verdana" w:hAnsi="Verdana"/>
      <w:bCs/>
      <w:iCs/>
      <w:szCs w:val="28"/>
    </w:rPr>
  </w:style>
  <w:style w:type="paragraph" w:styleId="Rubrik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Verdana" w:hAnsi="Verdana"/>
      <w:b/>
      <w:bCs/>
      <w:sz w:val="20"/>
      <w:szCs w:val="26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Verdana" w:hAnsi="Verdana"/>
      <w:bCs/>
      <w:sz w:val="20"/>
      <w:szCs w:val="28"/>
    </w:rPr>
  </w:style>
  <w:style w:type="paragraph" w:styleId="Rubrik5">
    <w:name w:val="heading 5"/>
    <w:basedOn w:val="Normal"/>
    <w:next w:val="Normal"/>
    <w:semiHidden/>
    <w:qFormat/>
    <w:pPr>
      <w:spacing w:before="240" w:after="60"/>
      <w:outlineLvl w:val="4"/>
    </w:pPr>
    <w:rPr>
      <w:rFonts w:ascii="Verdana" w:hAnsi="Verdana"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semiHidden/>
    <w:rPr>
      <w:rFonts w:ascii="Georgia" w:hAnsi="Georgia"/>
      <w:sz w:val="20"/>
    </w:rPr>
  </w:style>
  <w:style w:type="paragraph" w:customStyle="1" w:styleId="SidnummerH">
    <w:name w:val="SidnummerH"/>
    <w:basedOn w:val="Normal"/>
    <w:semiHidden/>
    <w:pPr>
      <w:overflowPunct w:val="0"/>
      <w:autoSpaceDE w:val="0"/>
      <w:autoSpaceDN w:val="0"/>
      <w:adjustRightInd w:val="0"/>
      <w:jc w:val="right"/>
      <w:textAlignment w:val="baseline"/>
    </w:pPr>
    <w:rPr>
      <w:sz w:val="20"/>
      <w:szCs w:val="20"/>
      <w:lang w:eastAsia="sv-SE"/>
    </w:rPr>
  </w:style>
  <w:style w:type="paragraph" w:customStyle="1" w:styleId="SidnummerV">
    <w:name w:val="SidnummerV"/>
    <w:basedOn w:val="Normal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sv-SE"/>
    </w:rPr>
  </w:style>
  <w:style w:type="paragraph" w:customStyle="1" w:styleId="zKontaktNamn">
    <w:name w:val="zKontaktNamn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22"/>
    </w:rPr>
  </w:style>
  <w:style w:type="paragraph" w:customStyle="1" w:styleId="zKontaktInfo">
    <w:name w:val="zKontaktInfo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18"/>
    </w:rPr>
  </w:style>
  <w:style w:type="paragraph" w:styleId="Punktlista">
    <w:name w:val="List Bullet"/>
    <w:basedOn w:val="Normal"/>
    <w:autoRedefine/>
    <w:semiHidden/>
    <w:pPr>
      <w:numPr>
        <w:numId w:val="1"/>
      </w:numPr>
    </w:pPr>
  </w:style>
  <w:style w:type="paragraph" w:customStyle="1" w:styleId="zBeteck">
    <w:name w:val="zBeteck"/>
    <w:basedOn w:val="Sidhuvud"/>
    <w:semiHidden/>
    <w:rsid w:val="001A4FC2"/>
    <w:pPr>
      <w:spacing w:line="240" w:lineRule="atLeast"/>
    </w:pPr>
    <w:rPr>
      <w:sz w:val="20"/>
    </w:rPr>
  </w:style>
  <w:style w:type="paragraph" w:customStyle="1" w:styleId="zFotText">
    <w:name w:val="zFot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z w:val="16"/>
    </w:rPr>
  </w:style>
  <w:style w:type="paragraph" w:customStyle="1" w:styleId="zFotLedText">
    <w:name w:val="zFotLed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mallCaps/>
      <w:sz w:val="16"/>
    </w:rPr>
  </w:style>
  <w:style w:type="paragraph" w:styleId="Brdtext">
    <w:name w:val="Body Text"/>
    <w:basedOn w:val="Normal"/>
    <w:semiHidden/>
    <w:rsid w:val="002941F6"/>
    <w:pPr>
      <w:spacing w:after="120"/>
    </w:pPr>
  </w:style>
  <w:style w:type="paragraph" w:styleId="Ballongtext">
    <w:name w:val="Balloon Text"/>
    <w:basedOn w:val="Normal"/>
    <w:semiHidden/>
    <w:rsid w:val="00F30B0B"/>
    <w:rPr>
      <w:rFonts w:ascii="Tahoma" w:hAnsi="Tahoma" w:cs="Tahoma"/>
      <w:sz w:val="16"/>
      <w:szCs w:val="16"/>
    </w:rPr>
  </w:style>
  <w:style w:type="paragraph" w:customStyle="1" w:styleId="NormalLST">
    <w:name w:val="Normal LST"/>
    <w:qFormat/>
    <w:rsid w:val="00EF25C2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EF25C2"/>
    <w:pPr>
      <w:spacing w:before="0"/>
    </w:pPr>
    <w:rPr>
      <w:sz w:val="20"/>
    </w:rPr>
  </w:style>
  <w:style w:type="paragraph" w:customStyle="1" w:styleId="HuvudrubrikLST">
    <w:name w:val="Huvudrubrik LST"/>
    <w:next w:val="NormalLST"/>
    <w:qFormat/>
    <w:rsid w:val="00EF25C2"/>
    <w:pPr>
      <w:spacing w:after="160"/>
    </w:pPr>
    <w:rPr>
      <w:rFonts w:ascii="Verdana" w:eastAsia="Calibri" w:hAnsi="Verdana"/>
      <w:sz w:val="32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EF25C2"/>
    <w:pPr>
      <w:spacing w:before="0"/>
    </w:pPr>
  </w:style>
  <w:style w:type="paragraph" w:customStyle="1" w:styleId="NumreradlistaLST">
    <w:name w:val="Numrerad lista LST"/>
    <w:basedOn w:val="NormalLST"/>
    <w:qFormat/>
    <w:rsid w:val="00EF25C2"/>
    <w:pPr>
      <w:numPr>
        <w:numId w:val="11"/>
      </w:numPr>
      <w:spacing w:before="0"/>
    </w:pPr>
  </w:style>
  <w:style w:type="paragraph" w:customStyle="1" w:styleId="PunktlistaLST">
    <w:name w:val="Punktlista LST"/>
    <w:basedOn w:val="NormalLST"/>
    <w:qFormat/>
    <w:rsid w:val="00EF25C2"/>
    <w:pPr>
      <w:numPr>
        <w:numId w:val="12"/>
      </w:numPr>
      <w:spacing w:before="0"/>
    </w:pPr>
  </w:style>
  <w:style w:type="paragraph" w:customStyle="1" w:styleId="Rubrik1LST">
    <w:name w:val="Rubrik 1 LST"/>
    <w:next w:val="NormalLST"/>
    <w:qFormat/>
    <w:rsid w:val="009C4778"/>
    <w:pPr>
      <w:spacing w:before="320" w:after="160"/>
      <w:outlineLvl w:val="0"/>
    </w:pPr>
    <w:rPr>
      <w:rFonts w:ascii="Verdana" w:hAnsi="Verdana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C4778"/>
    <w:pPr>
      <w:spacing w:before="240" w:after="60"/>
      <w:outlineLvl w:val="1"/>
    </w:pPr>
    <w:rPr>
      <w:rFonts w:ascii="Verdana" w:hAnsi="Verdana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9C4778"/>
    <w:pPr>
      <w:spacing w:before="200" w:after="60"/>
      <w:outlineLvl w:val="2"/>
    </w:pPr>
    <w:rPr>
      <w:rFonts w:ascii="Verdana" w:hAnsi="Verdana"/>
      <w:b/>
      <w:bCs/>
      <w:szCs w:val="26"/>
      <w:lang w:eastAsia="en-US"/>
    </w:rPr>
  </w:style>
  <w:style w:type="paragraph" w:customStyle="1" w:styleId="TabelltextLST">
    <w:name w:val="Tabelltext LST"/>
    <w:basedOn w:val="NormalLST"/>
    <w:qFormat/>
    <w:rsid w:val="00EF25C2"/>
    <w:pPr>
      <w:spacing w:before="0"/>
    </w:pPr>
  </w:style>
  <w:style w:type="paragraph" w:customStyle="1" w:styleId="Brdtextnumreradlista">
    <w:name w:val="Brödtext numrerad lista"/>
    <w:basedOn w:val="Brdtext"/>
    <w:rsid w:val="00E23E0C"/>
    <w:pPr>
      <w:numPr>
        <w:numId w:val="13"/>
      </w:numPr>
      <w:spacing w:after="0" w:line="240" w:lineRule="auto"/>
    </w:pPr>
  </w:style>
  <w:style w:type="paragraph" w:customStyle="1" w:styleId="Normalenkel">
    <w:name w:val="Normalenkel"/>
    <w:basedOn w:val="Normal"/>
    <w:rsid w:val="00574335"/>
    <w:pPr>
      <w:spacing w:line="240" w:lineRule="auto"/>
    </w:pPr>
    <w:rPr>
      <w:szCs w:val="20"/>
      <w:lang w:eastAsia="sv-SE"/>
    </w:rPr>
  </w:style>
  <w:style w:type="character" w:customStyle="1" w:styleId="SidhuvudChar">
    <w:name w:val="Sidhuvud Char"/>
    <w:link w:val="Sidhuvud"/>
    <w:rsid w:val="00574335"/>
    <w:rPr>
      <w:sz w:val="24"/>
      <w:szCs w:val="24"/>
      <w:lang w:eastAsia="en-US"/>
    </w:rPr>
  </w:style>
  <w:style w:type="paragraph" w:customStyle="1" w:styleId="Default">
    <w:name w:val="Default"/>
    <w:rsid w:val="003C34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sreferens">
    <w:name w:val="annotation reference"/>
    <w:basedOn w:val="Standardstycketeckensnitt"/>
    <w:semiHidden/>
    <w:rsid w:val="00121CB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121CB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121CBD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121CBD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21CBD"/>
    <w:rPr>
      <w:b/>
      <w:bCs/>
      <w:lang w:eastAsia="en-US"/>
    </w:rPr>
  </w:style>
  <w:style w:type="paragraph" w:styleId="Datum">
    <w:name w:val="Date"/>
    <w:basedOn w:val="Normal"/>
    <w:next w:val="Normal"/>
    <w:link w:val="DatumChar"/>
    <w:rsid w:val="003652C2"/>
    <w:pPr>
      <w:spacing w:after="60" w:line="240" w:lineRule="auto"/>
    </w:pPr>
    <w:rPr>
      <w:rFonts w:ascii="Book Antiqua" w:hAnsi="Book Antiqua"/>
      <w:szCs w:val="20"/>
      <w:lang w:eastAsia="sv-SE"/>
    </w:rPr>
  </w:style>
  <w:style w:type="character" w:customStyle="1" w:styleId="DatumChar">
    <w:name w:val="Datum Char"/>
    <w:basedOn w:val="Standardstycketeckensnitt"/>
    <w:link w:val="Datum"/>
    <w:rsid w:val="003652C2"/>
    <w:rPr>
      <w:rFonts w:ascii="Book Antiqua" w:hAnsi="Book Antiqua"/>
      <w:sz w:val="24"/>
    </w:rPr>
  </w:style>
  <w:style w:type="paragraph" w:customStyle="1" w:styleId="nr">
    <w:name w:val="Änr"/>
    <w:basedOn w:val="nrrrubrik"/>
    <w:next w:val="nrrrubrik"/>
    <w:rsid w:val="003652C2"/>
    <w:pPr>
      <w:spacing w:after="60"/>
    </w:pPr>
    <w:rPr>
      <w:rFonts w:ascii="Book Antiqua" w:hAnsi="Book Antiqua"/>
      <w:sz w:val="24"/>
    </w:rPr>
  </w:style>
  <w:style w:type="paragraph" w:customStyle="1" w:styleId="nrrrubrik">
    <w:name w:val="Änrrrubrik"/>
    <w:basedOn w:val="Normal"/>
    <w:next w:val="Normal"/>
    <w:rsid w:val="003652C2"/>
    <w:pPr>
      <w:keepNext/>
      <w:spacing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Dold">
    <w:name w:val="Dold"/>
    <w:basedOn w:val="Normal"/>
    <w:rsid w:val="003652C2"/>
    <w:pPr>
      <w:tabs>
        <w:tab w:val="left" w:pos="1134"/>
        <w:tab w:val="left" w:pos="2268"/>
        <w:tab w:val="left" w:pos="3402"/>
        <w:tab w:val="left" w:pos="4536"/>
        <w:tab w:val="left" w:pos="5670"/>
      </w:tabs>
      <w:spacing w:line="240" w:lineRule="auto"/>
    </w:pPr>
    <w:rPr>
      <w:rFonts w:ascii="Book Antiqua" w:hAnsi="Book Antiqua"/>
      <w:vanish/>
      <w:color w:val="FF0000"/>
      <w:sz w:val="18"/>
      <w:szCs w:val="20"/>
      <w:lang w:eastAsia="sv-SE"/>
    </w:rPr>
  </w:style>
  <w:style w:type="paragraph" w:customStyle="1" w:styleId="Doknamn">
    <w:name w:val="Doknamn"/>
    <w:basedOn w:val="Normal"/>
    <w:next w:val="Datum"/>
    <w:rsid w:val="003652C2"/>
    <w:pPr>
      <w:spacing w:after="60" w:line="240" w:lineRule="auto"/>
    </w:pPr>
    <w:rPr>
      <w:rFonts w:ascii="Verdana" w:hAnsi="Verdana"/>
      <w:b/>
      <w:szCs w:val="20"/>
      <w:lang w:eastAsia="sv-SE"/>
    </w:rPr>
  </w:style>
  <w:style w:type="paragraph" w:customStyle="1" w:styleId="Tabell-sidrubrik">
    <w:name w:val="Tabell-sidrubrik"/>
    <w:basedOn w:val="Normal"/>
    <w:rsid w:val="003652C2"/>
    <w:pPr>
      <w:spacing w:before="120" w:after="120"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Handlggare">
    <w:name w:val="Handläggare"/>
    <w:basedOn w:val="nrrrubrik"/>
    <w:next w:val="Normal"/>
    <w:rsid w:val="003652C2"/>
  </w:style>
  <w:style w:type="paragraph" w:customStyle="1" w:styleId="Handlnamn">
    <w:name w:val="Handl.namn"/>
    <w:basedOn w:val="nr"/>
    <w:rsid w:val="003652C2"/>
  </w:style>
  <w:style w:type="paragraph" w:customStyle="1" w:styleId="Tabelltext">
    <w:name w:val="Tabelltext"/>
    <w:basedOn w:val="Slutkommentar"/>
    <w:rsid w:val="003652C2"/>
    <w:pPr>
      <w:spacing w:before="120" w:after="120"/>
    </w:pPr>
    <w:rPr>
      <w:rFonts w:ascii="Book Antiqua" w:hAnsi="Book Antiqua"/>
      <w:sz w:val="24"/>
      <w:lang w:eastAsia="sv-SE"/>
    </w:rPr>
  </w:style>
  <w:style w:type="paragraph" w:customStyle="1" w:styleId="Tabell-sidrub1">
    <w:name w:val="Tabell-sidrub1"/>
    <w:basedOn w:val="Tabell-sidrubrik"/>
    <w:rsid w:val="003652C2"/>
    <w:pPr>
      <w:spacing w:before="180"/>
    </w:pPr>
    <w:rPr>
      <w:sz w:val="22"/>
    </w:rPr>
  </w:style>
  <w:style w:type="paragraph" w:customStyle="1" w:styleId="Ln-text">
    <w:name w:val="Län-text"/>
    <w:basedOn w:val="Normal"/>
    <w:rsid w:val="003652C2"/>
    <w:pPr>
      <w:tabs>
        <w:tab w:val="left" w:pos="3827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Kommun">
    <w:name w:val="Kommun"/>
    <w:basedOn w:val="Normal"/>
    <w:rsid w:val="003652C2"/>
    <w:pPr>
      <w:tabs>
        <w:tab w:val="left" w:pos="1134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Tabelltext-1">
    <w:name w:val="Tabelltext-1"/>
    <w:basedOn w:val="Normal"/>
    <w:rsid w:val="003652C2"/>
    <w:pPr>
      <w:spacing w:before="180" w:after="120" w:line="240" w:lineRule="auto"/>
    </w:pPr>
    <w:rPr>
      <w:rFonts w:ascii="Book Antiqua" w:hAnsi="Book Antiqua"/>
      <w:snapToGrid w:val="0"/>
      <w:szCs w:val="20"/>
      <w:lang w:eastAsia="sv-SE"/>
    </w:rPr>
  </w:style>
  <w:style w:type="paragraph" w:styleId="Slutkommentar">
    <w:name w:val="endnote text"/>
    <w:basedOn w:val="Normal"/>
    <w:link w:val="SlutkommentarChar"/>
    <w:semiHidden/>
    <w:rsid w:val="003652C2"/>
    <w:pPr>
      <w:spacing w:line="240" w:lineRule="auto"/>
    </w:pPr>
    <w:rPr>
      <w:sz w:val="20"/>
      <w:szCs w:val="20"/>
    </w:rPr>
  </w:style>
  <w:style w:type="character" w:customStyle="1" w:styleId="SlutkommentarChar">
    <w:name w:val="Slutkommentar Char"/>
    <w:basedOn w:val="Standardstycketeckensnitt"/>
    <w:link w:val="Slutkommentar"/>
    <w:semiHidden/>
    <w:rsid w:val="003652C2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EF25C2"/>
    <w:pPr>
      <w:spacing w:line="300" w:lineRule="atLeast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semiHidden/>
    <w:qFormat/>
    <w:pPr>
      <w:keepNext/>
      <w:spacing w:after="300"/>
      <w:outlineLvl w:val="0"/>
    </w:pPr>
    <w:rPr>
      <w:rFonts w:ascii="Verdana" w:hAnsi="Verdana"/>
      <w:bCs/>
      <w:kern w:val="32"/>
      <w:sz w:val="32"/>
      <w:szCs w:val="32"/>
    </w:rPr>
  </w:style>
  <w:style w:type="paragraph" w:styleId="Rubrik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Verdana" w:hAnsi="Verdana"/>
      <w:bCs/>
      <w:iCs/>
      <w:szCs w:val="28"/>
    </w:rPr>
  </w:style>
  <w:style w:type="paragraph" w:styleId="Rubrik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Verdana" w:hAnsi="Verdana"/>
      <w:b/>
      <w:bCs/>
      <w:sz w:val="20"/>
      <w:szCs w:val="26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Verdana" w:hAnsi="Verdana"/>
      <w:bCs/>
      <w:sz w:val="20"/>
      <w:szCs w:val="28"/>
    </w:rPr>
  </w:style>
  <w:style w:type="paragraph" w:styleId="Rubrik5">
    <w:name w:val="heading 5"/>
    <w:basedOn w:val="Normal"/>
    <w:next w:val="Normal"/>
    <w:semiHidden/>
    <w:qFormat/>
    <w:pPr>
      <w:spacing w:before="240" w:after="60"/>
      <w:outlineLvl w:val="4"/>
    </w:pPr>
    <w:rPr>
      <w:rFonts w:ascii="Verdana" w:hAnsi="Verdana"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semiHidden/>
    <w:rPr>
      <w:rFonts w:ascii="Georgia" w:hAnsi="Georgia"/>
      <w:sz w:val="20"/>
    </w:rPr>
  </w:style>
  <w:style w:type="paragraph" w:customStyle="1" w:styleId="SidnummerH">
    <w:name w:val="SidnummerH"/>
    <w:basedOn w:val="Normal"/>
    <w:semiHidden/>
    <w:pPr>
      <w:overflowPunct w:val="0"/>
      <w:autoSpaceDE w:val="0"/>
      <w:autoSpaceDN w:val="0"/>
      <w:adjustRightInd w:val="0"/>
      <w:jc w:val="right"/>
      <w:textAlignment w:val="baseline"/>
    </w:pPr>
    <w:rPr>
      <w:sz w:val="20"/>
      <w:szCs w:val="20"/>
      <w:lang w:eastAsia="sv-SE"/>
    </w:rPr>
  </w:style>
  <w:style w:type="paragraph" w:customStyle="1" w:styleId="SidnummerV">
    <w:name w:val="SidnummerV"/>
    <w:basedOn w:val="Normal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sv-SE"/>
    </w:rPr>
  </w:style>
  <w:style w:type="paragraph" w:customStyle="1" w:styleId="zKontaktNamn">
    <w:name w:val="zKontaktNamn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22"/>
    </w:rPr>
  </w:style>
  <w:style w:type="paragraph" w:customStyle="1" w:styleId="zKontaktInfo">
    <w:name w:val="zKontaktInfo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18"/>
    </w:rPr>
  </w:style>
  <w:style w:type="paragraph" w:styleId="Punktlista">
    <w:name w:val="List Bullet"/>
    <w:basedOn w:val="Normal"/>
    <w:autoRedefine/>
    <w:semiHidden/>
    <w:pPr>
      <w:numPr>
        <w:numId w:val="1"/>
      </w:numPr>
    </w:pPr>
  </w:style>
  <w:style w:type="paragraph" w:customStyle="1" w:styleId="zBeteck">
    <w:name w:val="zBeteck"/>
    <w:basedOn w:val="Sidhuvud"/>
    <w:semiHidden/>
    <w:rsid w:val="001A4FC2"/>
    <w:pPr>
      <w:spacing w:line="240" w:lineRule="atLeast"/>
    </w:pPr>
    <w:rPr>
      <w:sz w:val="20"/>
    </w:rPr>
  </w:style>
  <w:style w:type="paragraph" w:customStyle="1" w:styleId="zFotText">
    <w:name w:val="zFot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z w:val="16"/>
    </w:rPr>
  </w:style>
  <w:style w:type="paragraph" w:customStyle="1" w:styleId="zFotLedText">
    <w:name w:val="zFotLed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mallCaps/>
      <w:sz w:val="16"/>
    </w:rPr>
  </w:style>
  <w:style w:type="paragraph" w:styleId="Brdtext">
    <w:name w:val="Body Text"/>
    <w:basedOn w:val="Normal"/>
    <w:semiHidden/>
    <w:rsid w:val="002941F6"/>
    <w:pPr>
      <w:spacing w:after="120"/>
    </w:pPr>
  </w:style>
  <w:style w:type="paragraph" w:styleId="Ballongtext">
    <w:name w:val="Balloon Text"/>
    <w:basedOn w:val="Normal"/>
    <w:semiHidden/>
    <w:rsid w:val="00F30B0B"/>
    <w:rPr>
      <w:rFonts w:ascii="Tahoma" w:hAnsi="Tahoma" w:cs="Tahoma"/>
      <w:sz w:val="16"/>
      <w:szCs w:val="16"/>
    </w:rPr>
  </w:style>
  <w:style w:type="paragraph" w:customStyle="1" w:styleId="NormalLST">
    <w:name w:val="Normal LST"/>
    <w:qFormat/>
    <w:rsid w:val="00EF25C2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EF25C2"/>
    <w:pPr>
      <w:spacing w:before="0"/>
    </w:pPr>
    <w:rPr>
      <w:sz w:val="20"/>
    </w:rPr>
  </w:style>
  <w:style w:type="paragraph" w:customStyle="1" w:styleId="HuvudrubrikLST">
    <w:name w:val="Huvudrubrik LST"/>
    <w:next w:val="NormalLST"/>
    <w:qFormat/>
    <w:rsid w:val="00EF25C2"/>
    <w:pPr>
      <w:spacing w:after="160"/>
    </w:pPr>
    <w:rPr>
      <w:rFonts w:ascii="Verdana" w:eastAsia="Calibri" w:hAnsi="Verdana"/>
      <w:sz w:val="32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EF25C2"/>
    <w:pPr>
      <w:spacing w:before="0"/>
    </w:pPr>
  </w:style>
  <w:style w:type="paragraph" w:customStyle="1" w:styleId="NumreradlistaLST">
    <w:name w:val="Numrerad lista LST"/>
    <w:basedOn w:val="NormalLST"/>
    <w:qFormat/>
    <w:rsid w:val="00EF25C2"/>
    <w:pPr>
      <w:numPr>
        <w:numId w:val="11"/>
      </w:numPr>
      <w:spacing w:before="0"/>
    </w:pPr>
  </w:style>
  <w:style w:type="paragraph" w:customStyle="1" w:styleId="PunktlistaLST">
    <w:name w:val="Punktlista LST"/>
    <w:basedOn w:val="NormalLST"/>
    <w:qFormat/>
    <w:rsid w:val="00EF25C2"/>
    <w:pPr>
      <w:numPr>
        <w:numId w:val="12"/>
      </w:numPr>
      <w:spacing w:before="0"/>
    </w:pPr>
  </w:style>
  <w:style w:type="paragraph" w:customStyle="1" w:styleId="Rubrik1LST">
    <w:name w:val="Rubrik 1 LST"/>
    <w:next w:val="NormalLST"/>
    <w:qFormat/>
    <w:rsid w:val="009C4778"/>
    <w:pPr>
      <w:spacing w:before="320" w:after="160"/>
      <w:outlineLvl w:val="0"/>
    </w:pPr>
    <w:rPr>
      <w:rFonts w:ascii="Verdana" w:hAnsi="Verdana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C4778"/>
    <w:pPr>
      <w:spacing w:before="240" w:after="60"/>
      <w:outlineLvl w:val="1"/>
    </w:pPr>
    <w:rPr>
      <w:rFonts w:ascii="Verdana" w:hAnsi="Verdana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9C4778"/>
    <w:pPr>
      <w:spacing w:before="200" w:after="60"/>
      <w:outlineLvl w:val="2"/>
    </w:pPr>
    <w:rPr>
      <w:rFonts w:ascii="Verdana" w:hAnsi="Verdana"/>
      <w:b/>
      <w:bCs/>
      <w:szCs w:val="26"/>
      <w:lang w:eastAsia="en-US"/>
    </w:rPr>
  </w:style>
  <w:style w:type="paragraph" w:customStyle="1" w:styleId="TabelltextLST">
    <w:name w:val="Tabelltext LST"/>
    <w:basedOn w:val="NormalLST"/>
    <w:qFormat/>
    <w:rsid w:val="00EF25C2"/>
    <w:pPr>
      <w:spacing w:before="0"/>
    </w:pPr>
  </w:style>
  <w:style w:type="paragraph" w:customStyle="1" w:styleId="Brdtextnumreradlista">
    <w:name w:val="Brödtext numrerad lista"/>
    <w:basedOn w:val="Brdtext"/>
    <w:rsid w:val="00E23E0C"/>
    <w:pPr>
      <w:numPr>
        <w:numId w:val="13"/>
      </w:numPr>
      <w:spacing w:after="0" w:line="240" w:lineRule="auto"/>
    </w:pPr>
  </w:style>
  <w:style w:type="paragraph" w:customStyle="1" w:styleId="Normalenkel">
    <w:name w:val="Normalenkel"/>
    <w:basedOn w:val="Normal"/>
    <w:rsid w:val="00574335"/>
    <w:pPr>
      <w:spacing w:line="240" w:lineRule="auto"/>
    </w:pPr>
    <w:rPr>
      <w:szCs w:val="20"/>
      <w:lang w:eastAsia="sv-SE"/>
    </w:rPr>
  </w:style>
  <w:style w:type="character" w:customStyle="1" w:styleId="SidhuvudChar">
    <w:name w:val="Sidhuvud Char"/>
    <w:link w:val="Sidhuvud"/>
    <w:rsid w:val="00574335"/>
    <w:rPr>
      <w:sz w:val="24"/>
      <w:szCs w:val="24"/>
      <w:lang w:eastAsia="en-US"/>
    </w:rPr>
  </w:style>
  <w:style w:type="paragraph" w:customStyle="1" w:styleId="Default">
    <w:name w:val="Default"/>
    <w:rsid w:val="003C34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sreferens">
    <w:name w:val="annotation reference"/>
    <w:basedOn w:val="Standardstycketeckensnitt"/>
    <w:semiHidden/>
    <w:rsid w:val="00121CB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121CB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121CBD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121CBD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21CBD"/>
    <w:rPr>
      <w:b/>
      <w:bCs/>
      <w:lang w:eastAsia="en-US"/>
    </w:rPr>
  </w:style>
  <w:style w:type="paragraph" w:styleId="Datum">
    <w:name w:val="Date"/>
    <w:basedOn w:val="Normal"/>
    <w:next w:val="Normal"/>
    <w:link w:val="DatumChar"/>
    <w:rsid w:val="003652C2"/>
    <w:pPr>
      <w:spacing w:after="60" w:line="240" w:lineRule="auto"/>
    </w:pPr>
    <w:rPr>
      <w:rFonts w:ascii="Book Antiqua" w:hAnsi="Book Antiqua"/>
      <w:szCs w:val="20"/>
      <w:lang w:eastAsia="sv-SE"/>
    </w:rPr>
  </w:style>
  <w:style w:type="character" w:customStyle="1" w:styleId="DatumChar">
    <w:name w:val="Datum Char"/>
    <w:basedOn w:val="Standardstycketeckensnitt"/>
    <w:link w:val="Datum"/>
    <w:rsid w:val="003652C2"/>
    <w:rPr>
      <w:rFonts w:ascii="Book Antiqua" w:hAnsi="Book Antiqua"/>
      <w:sz w:val="24"/>
    </w:rPr>
  </w:style>
  <w:style w:type="paragraph" w:customStyle="1" w:styleId="nr">
    <w:name w:val="Änr"/>
    <w:basedOn w:val="nrrrubrik"/>
    <w:next w:val="nrrrubrik"/>
    <w:rsid w:val="003652C2"/>
    <w:pPr>
      <w:spacing w:after="60"/>
    </w:pPr>
    <w:rPr>
      <w:rFonts w:ascii="Book Antiqua" w:hAnsi="Book Antiqua"/>
      <w:sz w:val="24"/>
    </w:rPr>
  </w:style>
  <w:style w:type="paragraph" w:customStyle="1" w:styleId="nrrrubrik">
    <w:name w:val="Änrrrubrik"/>
    <w:basedOn w:val="Normal"/>
    <w:next w:val="Normal"/>
    <w:rsid w:val="003652C2"/>
    <w:pPr>
      <w:keepNext/>
      <w:spacing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Dold">
    <w:name w:val="Dold"/>
    <w:basedOn w:val="Normal"/>
    <w:rsid w:val="003652C2"/>
    <w:pPr>
      <w:tabs>
        <w:tab w:val="left" w:pos="1134"/>
        <w:tab w:val="left" w:pos="2268"/>
        <w:tab w:val="left" w:pos="3402"/>
        <w:tab w:val="left" w:pos="4536"/>
        <w:tab w:val="left" w:pos="5670"/>
      </w:tabs>
      <w:spacing w:line="240" w:lineRule="auto"/>
    </w:pPr>
    <w:rPr>
      <w:rFonts w:ascii="Book Antiqua" w:hAnsi="Book Antiqua"/>
      <w:vanish/>
      <w:color w:val="FF0000"/>
      <w:sz w:val="18"/>
      <w:szCs w:val="20"/>
      <w:lang w:eastAsia="sv-SE"/>
    </w:rPr>
  </w:style>
  <w:style w:type="paragraph" w:customStyle="1" w:styleId="Doknamn">
    <w:name w:val="Doknamn"/>
    <w:basedOn w:val="Normal"/>
    <w:next w:val="Datum"/>
    <w:rsid w:val="003652C2"/>
    <w:pPr>
      <w:spacing w:after="60" w:line="240" w:lineRule="auto"/>
    </w:pPr>
    <w:rPr>
      <w:rFonts w:ascii="Verdana" w:hAnsi="Verdana"/>
      <w:b/>
      <w:szCs w:val="20"/>
      <w:lang w:eastAsia="sv-SE"/>
    </w:rPr>
  </w:style>
  <w:style w:type="paragraph" w:customStyle="1" w:styleId="Tabell-sidrubrik">
    <w:name w:val="Tabell-sidrubrik"/>
    <w:basedOn w:val="Normal"/>
    <w:rsid w:val="003652C2"/>
    <w:pPr>
      <w:spacing w:before="120" w:after="120"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Handlggare">
    <w:name w:val="Handläggare"/>
    <w:basedOn w:val="nrrrubrik"/>
    <w:next w:val="Normal"/>
    <w:rsid w:val="003652C2"/>
  </w:style>
  <w:style w:type="paragraph" w:customStyle="1" w:styleId="Handlnamn">
    <w:name w:val="Handl.namn"/>
    <w:basedOn w:val="nr"/>
    <w:rsid w:val="003652C2"/>
  </w:style>
  <w:style w:type="paragraph" w:customStyle="1" w:styleId="Tabelltext">
    <w:name w:val="Tabelltext"/>
    <w:basedOn w:val="Slutkommentar"/>
    <w:rsid w:val="003652C2"/>
    <w:pPr>
      <w:spacing w:before="120" w:after="120"/>
    </w:pPr>
    <w:rPr>
      <w:rFonts w:ascii="Book Antiqua" w:hAnsi="Book Antiqua"/>
      <w:sz w:val="24"/>
      <w:lang w:eastAsia="sv-SE"/>
    </w:rPr>
  </w:style>
  <w:style w:type="paragraph" w:customStyle="1" w:styleId="Tabell-sidrub1">
    <w:name w:val="Tabell-sidrub1"/>
    <w:basedOn w:val="Tabell-sidrubrik"/>
    <w:rsid w:val="003652C2"/>
    <w:pPr>
      <w:spacing w:before="180"/>
    </w:pPr>
    <w:rPr>
      <w:sz w:val="22"/>
    </w:rPr>
  </w:style>
  <w:style w:type="paragraph" w:customStyle="1" w:styleId="Ln-text">
    <w:name w:val="Län-text"/>
    <w:basedOn w:val="Normal"/>
    <w:rsid w:val="003652C2"/>
    <w:pPr>
      <w:tabs>
        <w:tab w:val="left" w:pos="3827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Kommun">
    <w:name w:val="Kommun"/>
    <w:basedOn w:val="Normal"/>
    <w:rsid w:val="003652C2"/>
    <w:pPr>
      <w:tabs>
        <w:tab w:val="left" w:pos="1134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Tabelltext-1">
    <w:name w:val="Tabelltext-1"/>
    <w:basedOn w:val="Normal"/>
    <w:rsid w:val="003652C2"/>
    <w:pPr>
      <w:spacing w:before="180" w:after="120" w:line="240" w:lineRule="auto"/>
    </w:pPr>
    <w:rPr>
      <w:rFonts w:ascii="Book Antiqua" w:hAnsi="Book Antiqua"/>
      <w:snapToGrid w:val="0"/>
      <w:szCs w:val="20"/>
      <w:lang w:eastAsia="sv-SE"/>
    </w:rPr>
  </w:style>
  <w:style w:type="paragraph" w:styleId="Slutkommentar">
    <w:name w:val="endnote text"/>
    <w:basedOn w:val="Normal"/>
    <w:link w:val="SlutkommentarChar"/>
    <w:semiHidden/>
    <w:rsid w:val="003652C2"/>
    <w:pPr>
      <w:spacing w:line="240" w:lineRule="auto"/>
    </w:pPr>
    <w:rPr>
      <w:sz w:val="20"/>
      <w:szCs w:val="20"/>
    </w:rPr>
  </w:style>
  <w:style w:type="character" w:customStyle="1" w:styleId="SlutkommentarChar">
    <w:name w:val="Slutkommentar Char"/>
    <w:basedOn w:val="Standardstycketeckensnitt"/>
    <w:link w:val="Slutkommentar"/>
    <w:semiHidden/>
    <w:rsid w:val="003652C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02812-B058-4548-B09A-15162CEC1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12</Pages>
  <Words>2235</Words>
  <Characters>13801</Characters>
  <Application>Microsoft Office Word</Application>
  <DocSecurity>0</DocSecurity>
  <Lines>115</Lines>
  <Paragraphs>32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Brev</vt:lpstr>
    </vt:vector>
  </TitlesOfParts>
  <Company>SmartDocuments Nordic AB</Company>
  <LinksUpToDate>false</LinksUpToDate>
  <CharactersWithSpaces>16004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Hans Ljungkvist</dc:creator>
  <cp:lastModifiedBy>Pagstedt Andersson Emil</cp:lastModifiedBy>
  <cp:revision>10</cp:revision>
  <cp:lastPrinted>2016-10-27T06:36:00Z</cp:lastPrinted>
  <dcterms:created xsi:type="dcterms:W3CDTF">2016-10-26T12:20:00Z</dcterms:created>
  <dcterms:modified xsi:type="dcterms:W3CDTF">2016-10-27T12:44:00Z</dcterms:modified>
</cp:coreProperties>
</file>